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5ED5" w14:textId="6F2A5EA4" w:rsidR="0096329A" w:rsidRPr="00BD1F4A" w:rsidRDefault="0096329A" w:rsidP="0096329A">
      <w:pPr>
        <w:jc w:val="center"/>
        <w:rPr>
          <w:rFonts w:ascii="Roboto" w:hAnsi="Roboto"/>
          <w:b/>
          <w:sz w:val="22"/>
          <w:szCs w:val="22"/>
        </w:rPr>
      </w:pPr>
      <w:r w:rsidRPr="00BD1F4A">
        <w:rPr>
          <w:rFonts w:ascii="Roboto" w:hAnsi="Roboto"/>
          <w:b/>
          <w:sz w:val="22"/>
          <w:szCs w:val="22"/>
        </w:rPr>
        <w:t>VLOGA ZA PRIZNANJE NA POTI DO POSLOVNE ODLIČNOSTI</w:t>
      </w:r>
    </w:p>
    <w:p w14:paraId="7C1417C9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29E16F5C" w14:textId="77777777" w:rsidR="006A4476" w:rsidRPr="00BD1F4A" w:rsidRDefault="006A4476" w:rsidP="00B24AFC">
      <w:pPr>
        <w:jc w:val="both"/>
        <w:rPr>
          <w:rFonts w:ascii="Roboto" w:hAnsi="Roboto" w:cs="Tahoma"/>
          <w:b/>
          <w:sz w:val="22"/>
          <w:szCs w:val="22"/>
        </w:rPr>
      </w:pPr>
      <w:r w:rsidRPr="00BD1F4A">
        <w:rPr>
          <w:rFonts w:ascii="Roboto" w:hAnsi="Roboto" w:cs="Tahoma"/>
          <w:b/>
          <w:sz w:val="22"/>
          <w:szCs w:val="22"/>
        </w:rPr>
        <w:t>Ime VSŠ:</w:t>
      </w:r>
    </w:p>
    <w:p w14:paraId="4879E148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06C45E3A" w14:textId="77777777" w:rsidR="006A4476" w:rsidRPr="00BD1F4A" w:rsidRDefault="006A4476" w:rsidP="00B2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2"/>
          <w:szCs w:val="22"/>
        </w:rPr>
      </w:pPr>
    </w:p>
    <w:p w14:paraId="365F8D18" w14:textId="77777777" w:rsidR="006A4476" w:rsidRPr="00BD1F4A" w:rsidRDefault="006A4476" w:rsidP="00B2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2"/>
          <w:szCs w:val="22"/>
        </w:rPr>
      </w:pPr>
    </w:p>
    <w:p w14:paraId="0AB4AA23" w14:textId="77777777" w:rsidR="006A4476" w:rsidRPr="00BD1F4A" w:rsidRDefault="006A4476" w:rsidP="00B2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2"/>
          <w:szCs w:val="22"/>
        </w:rPr>
      </w:pPr>
    </w:p>
    <w:p w14:paraId="4FEFC114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3BCEF73B" w14:textId="77777777" w:rsidR="006A4476" w:rsidRPr="00BD1F4A" w:rsidRDefault="006A4476" w:rsidP="00B24AFC">
      <w:pPr>
        <w:pStyle w:val="Odstavekseznama"/>
        <w:numPr>
          <w:ilvl w:val="0"/>
          <w:numId w:val="20"/>
        </w:numPr>
        <w:ind w:left="284"/>
        <w:jc w:val="both"/>
        <w:rPr>
          <w:rFonts w:ascii="Roboto" w:hAnsi="Roboto" w:cs="Tahoma"/>
          <w:b/>
          <w:sz w:val="22"/>
          <w:szCs w:val="22"/>
        </w:rPr>
      </w:pPr>
      <w:r w:rsidRPr="00BD1F4A">
        <w:rPr>
          <w:rFonts w:ascii="Roboto" w:hAnsi="Roboto" w:cs="Tahoma"/>
          <w:b/>
          <w:sz w:val="22"/>
          <w:szCs w:val="22"/>
        </w:rPr>
        <w:t>Podatki o prijavitelju</w:t>
      </w:r>
    </w:p>
    <w:p w14:paraId="0DEF598B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55"/>
        <w:gridCol w:w="5607"/>
      </w:tblGrid>
      <w:tr w:rsidR="006A4476" w:rsidRPr="00BD1F4A" w14:paraId="41430304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B6F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Naslov VSŠ:</w:t>
            </w:r>
          </w:p>
          <w:p w14:paraId="7F36D52A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646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8098BC0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  <w:tr w:rsidR="004729E3" w:rsidRPr="00BD1F4A" w14:paraId="7ED9B516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312" w14:textId="08808CCA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Študijski programi</w:t>
            </w:r>
            <w:r>
              <w:rPr>
                <w:rFonts w:ascii="Roboto" w:hAnsi="Roboto" w:cs="Tahoma"/>
                <w:sz w:val="22"/>
                <w:szCs w:val="22"/>
              </w:rPr>
              <w:t xml:space="preserve"> (naštejte vse)</w:t>
            </w:r>
            <w:r w:rsidRPr="00BD1F4A">
              <w:rPr>
                <w:rFonts w:ascii="Roboto" w:hAnsi="Roboto" w:cs="Tahoma"/>
                <w:sz w:val="22"/>
                <w:szCs w:val="22"/>
              </w:rPr>
              <w:t>:</w:t>
            </w:r>
          </w:p>
          <w:p w14:paraId="421ABCE6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6CDA8B6" w14:textId="6D22653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>Redni/izredni študij:</w:t>
            </w:r>
          </w:p>
          <w:p w14:paraId="6ACE154C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7F13F3E0" w14:textId="5B91CF0A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>Študij na daljavo:</w:t>
            </w:r>
          </w:p>
          <w:p w14:paraId="3B7FCE8A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312348D8" w14:textId="3EF8836B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>Število študentov v tekočem študijskem letu:</w:t>
            </w:r>
          </w:p>
          <w:p w14:paraId="31AE4F9A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07308537" w14:textId="0C16586D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>Število zaposlenih:</w:t>
            </w:r>
          </w:p>
          <w:p w14:paraId="6B734048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3F75F7ED" w14:textId="09F27765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>Število zunanjih sodelavcev:</w:t>
            </w:r>
          </w:p>
          <w:p w14:paraId="618DD4AB" w14:textId="77777777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CFC" w14:textId="77777777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5E25B9E0" w14:textId="77777777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6858A768" w14:textId="62205663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 xml:space="preserve"> </w:t>
            </w:r>
          </w:p>
          <w:p w14:paraId="2C1B233D" w14:textId="77777777" w:rsidR="004729E3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5EDA7C26" w14:textId="2823A890" w:rsidR="004729E3" w:rsidRPr="00BD1F4A" w:rsidRDefault="004729E3" w:rsidP="004729E3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>
              <w:rPr>
                <w:rFonts w:ascii="Roboto" w:hAnsi="Roboto" w:cs="Tahoma"/>
                <w:sz w:val="22"/>
                <w:szCs w:val="22"/>
              </w:rPr>
              <w:t xml:space="preserve"> DA/NE</w:t>
            </w:r>
          </w:p>
        </w:tc>
      </w:tr>
      <w:tr w:rsidR="006A4476" w:rsidRPr="00BD1F4A" w14:paraId="164D94C7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3CB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URL spletne strani VSŠ:</w:t>
            </w:r>
          </w:p>
          <w:p w14:paraId="3AD4FD88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962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  <w:tr w:rsidR="006A4476" w:rsidRPr="00BD1F4A" w14:paraId="5805995A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768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Direktor(-ica)/Ravnatelj(-ica):</w:t>
            </w:r>
          </w:p>
          <w:p w14:paraId="009304B5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1A7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  <w:tr w:rsidR="006A4476" w:rsidRPr="00BD1F4A" w14:paraId="4006D6BF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F430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Kontaktna oseba za informacije vezane na vlogo: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98B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  <w:tr w:rsidR="006A4476" w:rsidRPr="00BD1F4A" w14:paraId="779E2BEA" w14:textId="77777777" w:rsidTr="004729E3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1A4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Elektronski naslov kontaktne osebe:</w:t>
            </w:r>
          </w:p>
          <w:p w14:paraId="1E080BC5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A37" w14:textId="77777777" w:rsidR="006A4476" w:rsidRPr="00BD1F4A" w:rsidRDefault="006A4476" w:rsidP="00B24AFC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</w:tbl>
    <w:p w14:paraId="0A07AB58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634501D8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6CCF09D4" w14:textId="77777777" w:rsidR="006A4476" w:rsidRPr="00BD1F4A" w:rsidRDefault="006A4476" w:rsidP="00B24AFC">
      <w:pPr>
        <w:spacing w:after="200" w:line="276" w:lineRule="auto"/>
        <w:jc w:val="both"/>
        <w:rPr>
          <w:rStyle w:val="Slog1"/>
          <w:rFonts w:ascii="Roboto" w:hAnsi="Roboto" w:cs="Tahoma"/>
          <w:b/>
          <w:sz w:val="22"/>
          <w:szCs w:val="22"/>
        </w:rPr>
      </w:pPr>
    </w:p>
    <w:p w14:paraId="5DB8FA1B" w14:textId="77777777" w:rsidR="006A4476" w:rsidRPr="00BD1F4A" w:rsidRDefault="006A4476" w:rsidP="00B24AFC">
      <w:pPr>
        <w:jc w:val="both"/>
        <w:rPr>
          <w:rFonts w:ascii="Roboto" w:hAnsi="Roboto" w:cs="Tahoma"/>
          <w:b/>
          <w:sz w:val="22"/>
          <w:szCs w:val="22"/>
        </w:rPr>
      </w:pPr>
      <w:r w:rsidRPr="00BD1F4A">
        <w:rPr>
          <w:rFonts w:ascii="Roboto" w:hAnsi="Roboto" w:cs="Tahoma"/>
          <w:b/>
          <w:sz w:val="22"/>
          <w:szCs w:val="22"/>
        </w:rPr>
        <w:br w:type="page"/>
      </w:r>
    </w:p>
    <w:p w14:paraId="1C5FD3D3" w14:textId="75004385" w:rsidR="006A4476" w:rsidRPr="00BD1F4A" w:rsidRDefault="006B5CC9" w:rsidP="0086004D">
      <w:pPr>
        <w:jc w:val="both"/>
        <w:rPr>
          <w:rFonts w:ascii="Roboto" w:hAnsi="Roboto" w:cs="Tahoma"/>
          <w:sz w:val="22"/>
          <w:szCs w:val="22"/>
        </w:rPr>
      </w:pPr>
      <w:r w:rsidRPr="00BD1F4A">
        <w:rPr>
          <w:rFonts w:ascii="Roboto" w:hAnsi="Roboto" w:cs="Tahoma"/>
          <w:b/>
          <w:sz w:val="22"/>
          <w:szCs w:val="22"/>
        </w:rPr>
        <w:lastRenderedPageBreak/>
        <w:t>Kriteriji Priznanja na poti do poslovne odličnosti</w:t>
      </w:r>
    </w:p>
    <w:p w14:paraId="01D6D31A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A63527" w:rsidRPr="00BD1F4A" w14:paraId="75D52682" w14:textId="77777777" w:rsidTr="00603914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F8C" w14:textId="1AB913FA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1. IZBOLJŠAVE</w:t>
            </w:r>
          </w:p>
          <w:p w14:paraId="34BBEF0B" w14:textId="77777777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3F6AC98D" w14:textId="273AD3AC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Naštejte vpeljane izboljšave v zadnjem 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 xml:space="preserve">zaključenem </w:t>
            </w:r>
            <w:r w:rsidRPr="00BD1F4A">
              <w:rPr>
                <w:rFonts w:ascii="Roboto" w:hAnsi="Roboto" w:cs="Tahoma"/>
                <w:sz w:val="22"/>
                <w:szCs w:val="22"/>
              </w:rPr>
              <w:t>študijskem letu</w:t>
            </w:r>
            <w:r w:rsidR="00DF5D85" w:rsidRPr="00BD1F4A">
              <w:rPr>
                <w:rFonts w:ascii="Roboto" w:hAnsi="Roboto" w:cs="Tahoma"/>
                <w:sz w:val="22"/>
                <w:szCs w:val="22"/>
              </w:rPr>
              <w:t>, ki so vidno pripomogle k dvigu kakovosti na posameznem področju, ter opišite, kako je izboljšava vplivala na kakovost.</w:t>
            </w:r>
          </w:p>
          <w:p w14:paraId="27DF73D8" w14:textId="77777777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06EC5BA" w14:textId="4EDFEDD0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</w:t>
            </w:r>
            <w:proofErr w:type="spellStart"/>
            <w:r w:rsidRPr="00BD1F4A">
              <w:rPr>
                <w:rFonts w:ascii="Roboto" w:hAnsi="Roboto" w:cs="Tahoma"/>
                <w:sz w:val="22"/>
                <w:szCs w:val="22"/>
              </w:rPr>
              <w:t>samoevalvacijsko</w:t>
            </w:r>
            <w:proofErr w:type="spellEnd"/>
            <w:r w:rsidRPr="00BD1F4A">
              <w:rPr>
                <w:rFonts w:ascii="Roboto" w:hAnsi="Roboto" w:cs="Tahoma"/>
                <w:sz w:val="22"/>
                <w:szCs w:val="22"/>
              </w:rPr>
              <w:t xml:space="preserve"> poročilo ali drugo poročilo, kjer so izboljšave zapisane</w:t>
            </w:r>
            <w:r w:rsidR="00FB17B1" w:rsidRPr="00BD1F4A">
              <w:rPr>
                <w:rFonts w:ascii="Roboto" w:hAnsi="Roboto" w:cs="Tahoma"/>
                <w:sz w:val="22"/>
                <w:szCs w:val="22"/>
              </w:rPr>
              <w:t xml:space="preserve"> in opisan njihov vpliv na kakovost</w:t>
            </w:r>
            <w:r w:rsidRPr="00BD1F4A">
              <w:rPr>
                <w:rFonts w:ascii="Roboto" w:hAnsi="Roboto" w:cs="Tahoma"/>
                <w:sz w:val="22"/>
                <w:szCs w:val="22"/>
              </w:rPr>
              <w:t>.</w:t>
            </w:r>
          </w:p>
          <w:p w14:paraId="123E29C5" w14:textId="2A844C55" w:rsidR="00A63527" w:rsidRPr="00BD1F4A" w:rsidRDefault="00A6352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A63527" w:rsidRPr="00BD1F4A" w14:paraId="02E0EF1A" w14:textId="77777777" w:rsidTr="00A635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922" w14:textId="576F02F6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084" w14:textId="331DB086" w:rsidR="00A63527" w:rsidRPr="00BD1F4A" w:rsidRDefault="00A6352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 do 3 izboljšave v študijskem letu: 3 točke</w:t>
            </w:r>
          </w:p>
          <w:p w14:paraId="070E592A" w14:textId="4B6BD37E" w:rsidR="00A63527" w:rsidRPr="00BD1F4A" w:rsidRDefault="00A6352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4 do 10: 6 točk</w:t>
            </w:r>
          </w:p>
          <w:p w14:paraId="5FDD4376" w14:textId="6555EC30" w:rsidR="00A63527" w:rsidRPr="00BD1F4A" w:rsidRDefault="00A6352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11 do 15: 9 točk</w:t>
            </w:r>
          </w:p>
          <w:p w14:paraId="4D151573" w14:textId="163FA1F5" w:rsidR="00A63527" w:rsidRPr="00BD1F4A" w:rsidRDefault="00A6352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15 do 25: 12 točk</w:t>
            </w:r>
          </w:p>
          <w:p w14:paraId="347A5EA7" w14:textId="68C64AC2" w:rsidR="00A63527" w:rsidRPr="00BD1F4A" w:rsidRDefault="00A6352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25 do 35: 15 točk</w:t>
            </w:r>
          </w:p>
          <w:p w14:paraId="066F9CD9" w14:textId="40948954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 xml:space="preserve">nad 35: 20 točk </w:t>
            </w:r>
          </w:p>
        </w:tc>
      </w:tr>
    </w:tbl>
    <w:p w14:paraId="0D332F0F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49F30B9B" w14:textId="5EB5A9DF" w:rsidR="006A4476" w:rsidRPr="00BD1F4A" w:rsidRDefault="00A6352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5E761F0B" w14:textId="77777777" w:rsidR="003A11A7" w:rsidRPr="00BD1F4A" w:rsidRDefault="003A11A7" w:rsidP="0086004D">
      <w:pPr>
        <w:jc w:val="both"/>
        <w:rPr>
          <w:rFonts w:ascii="Roboto" w:hAnsi="Roboto" w:cs="Tahoma"/>
          <w:bCs/>
          <w:i/>
          <w:iCs/>
          <w:sz w:val="22"/>
          <w:szCs w:val="22"/>
        </w:rPr>
      </w:pPr>
    </w:p>
    <w:p w14:paraId="17D6A29E" w14:textId="77777777" w:rsidR="0086004D" w:rsidRPr="00BD1F4A" w:rsidRDefault="0086004D" w:rsidP="0086004D">
      <w:pPr>
        <w:jc w:val="both"/>
        <w:rPr>
          <w:rFonts w:ascii="Roboto" w:hAnsi="Roboto" w:cs="Tahoma"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A63527" w:rsidRPr="00BD1F4A" w14:paraId="0B827FAF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C4D" w14:textId="59604911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 xml:space="preserve">2. ZADOVOLJSTVO DELODAJALCEV, MENTORJEV PRI V ORGANIZACIJAH </w:t>
            </w:r>
          </w:p>
          <w:p w14:paraId="363CCD58" w14:textId="77777777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559E8BB9" w14:textId="3851B038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</w:t>
            </w:r>
            <w:r w:rsidR="003A11A7" w:rsidRPr="00BD1F4A">
              <w:rPr>
                <w:rFonts w:ascii="Roboto" w:hAnsi="Roboto" w:cs="Tahoma"/>
                <w:sz w:val="22"/>
                <w:szCs w:val="22"/>
              </w:rPr>
              <w:t xml:space="preserve">vedite odstotek oz. oceno zadovoljstva delodajalcev, mentorjev PRI v organizacijah </w:t>
            </w:r>
            <w:r w:rsidRPr="00BD1F4A">
              <w:rPr>
                <w:rFonts w:ascii="Roboto" w:hAnsi="Roboto" w:cs="Tahoma"/>
                <w:sz w:val="22"/>
                <w:szCs w:val="22"/>
              </w:rPr>
              <w:t xml:space="preserve">v zadnjem 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 xml:space="preserve">zaključenem </w:t>
            </w:r>
            <w:r w:rsidRPr="00BD1F4A">
              <w:rPr>
                <w:rFonts w:ascii="Roboto" w:hAnsi="Roboto" w:cs="Tahoma"/>
                <w:sz w:val="22"/>
                <w:szCs w:val="22"/>
              </w:rPr>
              <w:t>študijskem letu.</w:t>
            </w:r>
          </w:p>
          <w:p w14:paraId="3E63217B" w14:textId="77777777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4DDE0C4" w14:textId="06AC63CA" w:rsidR="00A63527" w:rsidRPr="00BD1F4A" w:rsidRDefault="00A6352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</w:t>
            </w:r>
            <w:r w:rsidR="003A11A7" w:rsidRPr="00BD1F4A">
              <w:rPr>
                <w:rFonts w:ascii="Roboto" w:hAnsi="Roboto" w:cs="Tahoma"/>
                <w:sz w:val="22"/>
                <w:szCs w:val="22"/>
              </w:rPr>
              <w:t xml:space="preserve">poročilo anket, iz katerega je razviden odstotek oz. ocena. </w:t>
            </w:r>
          </w:p>
          <w:p w14:paraId="658DC9C5" w14:textId="54597BE7" w:rsidR="003A11A7" w:rsidRPr="00BD1F4A" w:rsidRDefault="003A11A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A63527" w:rsidRPr="00BD1F4A" w14:paraId="5402683D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C61" w14:textId="6D6D421F" w:rsidR="00A63527" w:rsidRPr="00BD1F4A" w:rsidRDefault="00A6352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</w:t>
            </w:r>
            <w:r w:rsidR="003A11A7" w:rsidRPr="00BD1F4A">
              <w:rPr>
                <w:rFonts w:ascii="Roboto" w:hAnsi="Roboto" w:cs="Tahoma"/>
                <w:sz w:val="22"/>
                <w:szCs w:val="22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ABB" w14:textId="1922FEBE" w:rsidR="00A6352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70 % -79 % oz. ocena 3,5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-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3,99 na 5-stopenjski lestvici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: </w:t>
            </w:r>
            <w:r w:rsidRPr="00BD1F4A">
              <w:rPr>
                <w:rFonts w:ascii="Roboto" w:hAnsi="Roboto"/>
                <w:sz w:val="22"/>
                <w:szCs w:val="22"/>
              </w:rPr>
              <w:t>5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 točk</w:t>
            </w:r>
          </w:p>
          <w:p w14:paraId="40647B70" w14:textId="2C59CA9E" w:rsidR="00A6352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80 % - 89 % oz. ocena 4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-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4,49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: </w:t>
            </w:r>
            <w:r w:rsidRPr="00BD1F4A">
              <w:rPr>
                <w:rFonts w:ascii="Roboto" w:hAnsi="Roboto"/>
                <w:sz w:val="22"/>
                <w:szCs w:val="22"/>
              </w:rPr>
              <w:t>15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 točk</w:t>
            </w:r>
          </w:p>
          <w:p w14:paraId="1EE861F3" w14:textId="2F441A3B" w:rsidR="00A6352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90 % - 100 % oz. ocena nad 4,5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: </w:t>
            </w:r>
            <w:r w:rsidRPr="00BD1F4A">
              <w:rPr>
                <w:rFonts w:ascii="Roboto" w:hAnsi="Roboto"/>
                <w:sz w:val="22"/>
                <w:szCs w:val="22"/>
              </w:rPr>
              <w:t>25</w:t>
            </w:r>
            <w:r w:rsidR="00A63527" w:rsidRPr="00BD1F4A">
              <w:rPr>
                <w:rFonts w:ascii="Roboto" w:hAnsi="Roboto"/>
                <w:sz w:val="22"/>
                <w:szCs w:val="22"/>
              </w:rPr>
              <w:t xml:space="preserve"> točk</w:t>
            </w:r>
          </w:p>
        </w:tc>
      </w:tr>
    </w:tbl>
    <w:p w14:paraId="7B65D881" w14:textId="77777777" w:rsidR="00A63527" w:rsidRPr="00BD1F4A" w:rsidRDefault="00A63527" w:rsidP="0086004D">
      <w:pPr>
        <w:jc w:val="both"/>
        <w:rPr>
          <w:rFonts w:ascii="Roboto" w:hAnsi="Roboto" w:cs="Tahoma"/>
          <w:sz w:val="22"/>
          <w:szCs w:val="22"/>
        </w:rPr>
      </w:pPr>
    </w:p>
    <w:p w14:paraId="0D2FBFBB" w14:textId="77777777" w:rsidR="00A63527" w:rsidRPr="00BD1F4A" w:rsidRDefault="00A6352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339AF1DB" w14:textId="77777777" w:rsidR="003A11A7" w:rsidRPr="00BD1F4A" w:rsidRDefault="003A11A7" w:rsidP="0086004D">
      <w:pPr>
        <w:jc w:val="both"/>
        <w:rPr>
          <w:rFonts w:ascii="Roboto" w:hAnsi="Roboto" w:cs="Tahoma"/>
          <w:sz w:val="22"/>
          <w:szCs w:val="22"/>
        </w:rPr>
      </w:pPr>
    </w:p>
    <w:p w14:paraId="698DABFE" w14:textId="77777777" w:rsidR="0086004D" w:rsidRPr="00BD1F4A" w:rsidRDefault="0086004D" w:rsidP="0086004D">
      <w:pPr>
        <w:jc w:val="both"/>
        <w:rPr>
          <w:rFonts w:ascii="Roboto" w:hAnsi="Roboto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3A11A7" w:rsidRPr="00BD1F4A" w14:paraId="5C6A732F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092" w14:textId="46176CC0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 xml:space="preserve">3. ZADOVOLJSTVO ZAPOSLENIH </w:t>
            </w:r>
          </w:p>
          <w:p w14:paraId="76175BD9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792B99BA" w14:textId="0E04E9C8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Navedite odstotek oz. oceno zadovoljstva zaposlenih v zadnjem študijskem letu.</w:t>
            </w:r>
          </w:p>
          <w:p w14:paraId="18B56531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01F7BC95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poročilo anket, iz katerega je razviden odstotek oz. ocena. </w:t>
            </w:r>
          </w:p>
          <w:p w14:paraId="180A40F3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3A11A7" w:rsidRPr="00BD1F4A" w14:paraId="7A1748C4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8CC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B6F" w14:textId="77A06303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70 % -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79 % oz. ocena 3,5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-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3,99 na 5-stopenjski lestvici: 5 točk</w:t>
            </w:r>
          </w:p>
          <w:p w14:paraId="7D456EF1" w14:textId="1ECA0B2C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80 % - 89 % oz. ocena 4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-</w:t>
            </w:r>
            <w:r w:rsidR="00FB17B1"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/>
                <w:sz w:val="22"/>
                <w:szCs w:val="22"/>
              </w:rPr>
              <w:t>4,49: 15 točk</w:t>
            </w:r>
          </w:p>
          <w:p w14:paraId="748A5622" w14:textId="74C93C03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90 % - 100 % oz. ocena nad 4,5: 25 točk</w:t>
            </w:r>
          </w:p>
        </w:tc>
      </w:tr>
    </w:tbl>
    <w:p w14:paraId="6A4F6F20" w14:textId="77777777" w:rsidR="003A11A7" w:rsidRPr="00BD1F4A" w:rsidRDefault="003A11A7" w:rsidP="0086004D">
      <w:pPr>
        <w:jc w:val="both"/>
        <w:rPr>
          <w:rFonts w:ascii="Roboto" w:hAnsi="Roboto" w:cs="Tahoma"/>
          <w:sz w:val="22"/>
          <w:szCs w:val="22"/>
        </w:rPr>
      </w:pPr>
    </w:p>
    <w:p w14:paraId="42584DCA" w14:textId="287AB47A" w:rsidR="003A11A7" w:rsidRPr="00BD1F4A" w:rsidRDefault="003A11A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3D0EC292" w14:textId="77777777" w:rsidR="003A11A7" w:rsidRPr="00BD1F4A" w:rsidRDefault="003A11A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1A78502C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5E964DE7" w14:textId="77777777" w:rsidR="00FB17B1" w:rsidRPr="00BD1F4A" w:rsidRDefault="00FB17B1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3677626F" w14:textId="77777777" w:rsidR="00FB17B1" w:rsidRPr="00BD1F4A" w:rsidRDefault="00FB17B1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3A11A7" w:rsidRPr="00BD1F4A" w14:paraId="74733E31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ECF" w14:textId="1469D18E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lastRenderedPageBreak/>
              <w:t>4. ZADOVOLJSTVO ŠTUDENTOV</w:t>
            </w:r>
          </w:p>
          <w:p w14:paraId="5F57DEB4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4907819F" w14:textId="66E3749F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Navedite odstotek oz. oceno zadovoljstva študentov v zadnjem študijskem letu.</w:t>
            </w:r>
          </w:p>
          <w:p w14:paraId="40048F9F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0A069EF5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poročilo anket, iz katerega je razviden odstotek oz. ocena. </w:t>
            </w:r>
          </w:p>
          <w:p w14:paraId="3B0CC877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3A11A7" w:rsidRPr="00BD1F4A" w14:paraId="4487A476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A27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075" w14:textId="77777777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70 % -79 % oz. ocena 3,5-3,99 na 5-stopenjski lestvici: 5 točk</w:t>
            </w:r>
          </w:p>
          <w:p w14:paraId="0D57BB61" w14:textId="77777777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80 % - 89 % oz. ocena 4-4,49: 15 točk</w:t>
            </w:r>
          </w:p>
          <w:p w14:paraId="424AA423" w14:textId="731A0BDB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90 % - 100 % oz. ocena nad 4,5: 25 točk</w:t>
            </w:r>
          </w:p>
        </w:tc>
      </w:tr>
    </w:tbl>
    <w:p w14:paraId="22BD233A" w14:textId="77777777" w:rsidR="003A11A7" w:rsidRPr="00BD1F4A" w:rsidRDefault="003A11A7" w:rsidP="0086004D">
      <w:pPr>
        <w:jc w:val="both"/>
        <w:rPr>
          <w:rFonts w:ascii="Roboto" w:hAnsi="Roboto" w:cs="Tahoma"/>
          <w:sz w:val="22"/>
          <w:szCs w:val="22"/>
        </w:rPr>
      </w:pPr>
    </w:p>
    <w:p w14:paraId="19DDA786" w14:textId="20A048EF" w:rsidR="003A11A7" w:rsidRPr="00BD1F4A" w:rsidRDefault="003A11A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5B566BE0" w14:textId="77777777" w:rsidR="003A11A7" w:rsidRPr="00BD1F4A" w:rsidRDefault="003A11A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1B000193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3A11A7" w:rsidRPr="00BD1F4A" w14:paraId="12568504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922" w14:textId="78EDE28A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5. ECTS SPREMLJANJE</w:t>
            </w:r>
          </w:p>
          <w:p w14:paraId="29C0CDD5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57E5D451" w14:textId="629A7A5B" w:rsidR="005B7537" w:rsidRPr="00BD1F4A" w:rsidRDefault="003A11A7" w:rsidP="005B7537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Navedite, kako spremljate ECTS in kako ukrepate na podlagi ugotovitev. 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 xml:space="preserve">Kot kriterij se spremlja stanje in ukrepanje pri najmanj dveh predmetih po programu, ki si ga šola sama izbere. </w:t>
            </w:r>
          </w:p>
          <w:p w14:paraId="2F907BB4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54E667A1" w14:textId="0F91ACAF" w:rsidR="003A11A7" w:rsidRPr="00BD1F4A" w:rsidRDefault="003A11A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Priloga: poročil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>o,</w:t>
            </w:r>
            <w:r w:rsidRPr="00BD1F4A">
              <w:rPr>
                <w:rFonts w:ascii="Roboto" w:hAnsi="Roboto" w:cs="Tahoma"/>
                <w:sz w:val="22"/>
                <w:szCs w:val="22"/>
              </w:rPr>
              <w:t xml:space="preserve"> iz katerega je razvidno spremljanje ECTS, 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 xml:space="preserve">preverba med predavateljem in študenti ter </w:t>
            </w:r>
            <w:r w:rsidRPr="00BD1F4A">
              <w:rPr>
                <w:rFonts w:ascii="Roboto" w:hAnsi="Roboto" w:cs="Tahoma"/>
                <w:sz w:val="22"/>
                <w:szCs w:val="22"/>
              </w:rPr>
              <w:t>ukrepanje na podlagi ugotovitev</w:t>
            </w:r>
            <w:r w:rsidR="005B7537" w:rsidRPr="00BD1F4A">
              <w:rPr>
                <w:rFonts w:ascii="Roboto" w:hAnsi="Roboto" w:cs="Tahoma"/>
                <w:sz w:val="22"/>
                <w:szCs w:val="22"/>
              </w:rPr>
              <w:t xml:space="preserve"> </w:t>
            </w:r>
          </w:p>
          <w:p w14:paraId="26227105" w14:textId="77777777" w:rsidR="003A11A7" w:rsidRPr="00BD1F4A" w:rsidRDefault="003A11A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3A11A7" w:rsidRPr="00BD1F4A" w14:paraId="6CCC458B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6C6" w14:textId="1A26CE99" w:rsidR="003A11A7" w:rsidRPr="00BD1F4A" w:rsidRDefault="003A11A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Maksimalno število točk: </w:t>
            </w:r>
            <w:r w:rsidR="00713718" w:rsidRPr="00BD1F4A">
              <w:rPr>
                <w:rFonts w:ascii="Roboto" w:hAnsi="Roboto" w:cs="Tahoma"/>
                <w:sz w:val="22"/>
                <w:szCs w:val="22"/>
              </w:rPr>
              <w:t>1</w:t>
            </w:r>
            <w:r w:rsidRPr="00BD1F4A">
              <w:rPr>
                <w:rFonts w:ascii="Roboto" w:hAnsi="Roboto" w:cs="Tahoma"/>
                <w:sz w:val="22"/>
                <w:szCs w:val="22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92D" w14:textId="147E50A9" w:rsidR="003A11A7" w:rsidRPr="00BD1F4A" w:rsidRDefault="003A11A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Spremljanje pri vsaj 2 predmetih po programu (</w:t>
            </w:r>
            <w:r w:rsidR="00713718" w:rsidRPr="00BD1F4A">
              <w:rPr>
                <w:rFonts w:ascii="Roboto" w:hAnsi="Roboto"/>
                <w:sz w:val="22"/>
                <w:szCs w:val="22"/>
              </w:rPr>
              <w:t>v točkovanje se vključijo točke najboljšega programa na VSŠ): 15 točk</w:t>
            </w:r>
          </w:p>
        </w:tc>
      </w:tr>
    </w:tbl>
    <w:p w14:paraId="7394C94C" w14:textId="77777777" w:rsidR="003A11A7" w:rsidRPr="00BD1F4A" w:rsidRDefault="003A11A7" w:rsidP="0086004D">
      <w:pPr>
        <w:jc w:val="both"/>
        <w:rPr>
          <w:rFonts w:ascii="Roboto" w:hAnsi="Roboto" w:cs="Tahoma"/>
          <w:sz w:val="22"/>
          <w:szCs w:val="22"/>
        </w:rPr>
      </w:pPr>
    </w:p>
    <w:p w14:paraId="2DFB66B7" w14:textId="77777777" w:rsidR="003A11A7" w:rsidRPr="00BD1F4A" w:rsidRDefault="003A11A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10B027A6" w14:textId="77777777" w:rsidR="00D55701" w:rsidRPr="00BD1F4A" w:rsidRDefault="00D55701" w:rsidP="0086004D">
      <w:pPr>
        <w:jc w:val="both"/>
        <w:rPr>
          <w:rFonts w:ascii="Roboto" w:hAnsi="Roboto" w:cs="Tahoma"/>
          <w:sz w:val="22"/>
          <w:szCs w:val="22"/>
        </w:rPr>
      </w:pPr>
    </w:p>
    <w:p w14:paraId="135F0ACF" w14:textId="77777777" w:rsidR="0086004D" w:rsidRPr="00BD1F4A" w:rsidRDefault="0086004D" w:rsidP="0086004D">
      <w:pPr>
        <w:jc w:val="both"/>
        <w:rPr>
          <w:rFonts w:ascii="Roboto" w:hAnsi="Roboto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D55701" w:rsidRPr="00BD1F4A" w14:paraId="4A11D138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287" w14:textId="77777777" w:rsidR="00D55701" w:rsidRPr="00BD1F4A" w:rsidRDefault="00D55701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6. POZITIVNO POSLOVANJE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VSŠ ALI CELOTNEGA ZAVODA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599A5160" w14:textId="77777777" w:rsidR="00D55701" w:rsidRPr="00BD1F4A" w:rsidRDefault="00D55701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27D53B4B" w14:textId="3E3E7F2E" w:rsidR="00D55701" w:rsidRPr="00BD1F4A" w:rsidRDefault="00D55701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Navedite rezultat poslovanja VSŠ ali celotnega zavoda v zadnjem</w:t>
            </w:r>
            <w:r w:rsidR="006F2B08" w:rsidRPr="00BD1F4A">
              <w:rPr>
                <w:rFonts w:ascii="Roboto" w:hAnsi="Roboto" w:cs="Tahoma"/>
                <w:sz w:val="22"/>
                <w:szCs w:val="22"/>
              </w:rPr>
              <w:t xml:space="preserve"> zaključenem koledarskem</w:t>
            </w:r>
            <w:r w:rsidRPr="00BD1F4A">
              <w:rPr>
                <w:rFonts w:ascii="Roboto" w:hAnsi="Roboto" w:cs="Tahoma"/>
                <w:sz w:val="22"/>
                <w:szCs w:val="22"/>
              </w:rPr>
              <w:t xml:space="preserve"> letu. Upošteva se ugodnejši rezultat. </w:t>
            </w:r>
          </w:p>
          <w:p w14:paraId="3A506544" w14:textId="77777777" w:rsidR="00D55701" w:rsidRPr="00BD1F4A" w:rsidRDefault="00D55701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3949C44F" w14:textId="3A80C869" w:rsidR="00D55701" w:rsidRPr="00BD1F4A" w:rsidRDefault="00D55701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Priloga: poslovno poročilo</w:t>
            </w:r>
            <w:r w:rsidR="006F2B08" w:rsidRPr="00BD1F4A">
              <w:rPr>
                <w:rFonts w:ascii="Roboto" w:hAnsi="Roboto" w:cs="Tahoma"/>
                <w:sz w:val="22"/>
                <w:szCs w:val="22"/>
              </w:rPr>
              <w:t xml:space="preserve"> zadnjega zaključenega koledarskega leta</w:t>
            </w:r>
          </w:p>
          <w:p w14:paraId="5DFCE609" w14:textId="77777777" w:rsidR="00D55701" w:rsidRPr="00BD1F4A" w:rsidRDefault="00D55701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D55701" w:rsidRPr="00BD1F4A" w14:paraId="668F3CBD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50A" w14:textId="760B7A65" w:rsidR="00D55701" w:rsidRPr="00BD1F4A" w:rsidRDefault="00D55701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C64" w14:textId="44128F9D" w:rsidR="00D55701" w:rsidRPr="00BD1F4A" w:rsidRDefault="00D55701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Pozitivn</w:t>
            </w:r>
            <w:r w:rsidR="0061395E" w:rsidRPr="00BD1F4A">
              <w:rPr>
                <w:rFonts w:ascii="Roboto" w:hAnsi="Roboto"/>
                <w:sz w:val="22"/>
                <w:szCs w:val="22"/>
              </w:rPr>
              <w:t xml:space="preserve">i poslovni uspeh: </w:t>
            </w:r>
            <w:r w:rsidRPr="00BD1F4A">
              <w:rPr>
                <w:rFonts w:ascii="Roboto" w:hAnsi="Roboto"/>
                <w:sz w:val="22"/>
                <w:szCs w:val="22"/>
              </w:rPr>
              <w:t>25 točk</w:t>
            </w:r>
          </w:p>
          <w:p w14:paraId="565DC65A" w14:textId="4A5FF430" w:rsidR="0061395E" w:rsidRPr="00BD1F4A" w:rsidRDefault="0061395E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Negativn</w:t>
            </w:r>
            <w:r w:rsidR="00674934" w:rsidRPr="00BD1F4A">
              <w:rPr>
                <w:rFonts w:ascii="Roboto" w:hAnsi="Roboto"/>
                <w:sz w:val="22"/>
                <w:szCs w:val="22"/>
              </w:rPr>
              <w:t>i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poslovni uspeh: </w:t>
            </w:r>
            <w:r w:rsidR="00674934" w:rsidRPr="00BD1F4A">
              <w:rPr>
                <w:rFonts w:ascii="Roboto" w:hAnsi="Roboto"/>
                <w:sz w:val="22"/>
                <w:szCs w:val="22"/>
              </w:rPr>
              <w:t>0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točk</w:t>
            </w:r>
          </w:p>
        </w:tc>
      </w:tr>
    </w:tbl>
    <w:p w14:paraId="201A1AE5" w14:textId="77777777" w:rsidR="00D55701" w:rsidRPr="00BD1F4A" w:rsidRDefault="00D55701" w:rsidP="0086004D">
      <w:pPr>
        <w:jc w:val="both"/>
        <w:rPr>
          <w:rFonts w:ascii="Roboto" w:hAnsi="Roboto" w:cs="Tahoma"/>
          <w:sz w:val="22"/>
          <w:szCs w:val="22"/>
        </w:rPr>
      </w:pPr>
    </w:p>
    <w:p w14:paraId="24867CD0" w14:textId="77777777" w:rsidR="00D55701" w:rsidRPr="00BD1F4A" w:rsidRDefault="00D55701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07712D4F" w14:textId="77777777" w:rsidR="00F72D48" w:rsidRPr="00BD1F4A" w:rsidRDefault="00F72D48" w:rsidP="0086004D">
      <w:pPr>
        <w:jc w:val="both"/>
        <w:rPr>
          <w:rFonts w:ascii="Roboto" w:hAnsi="Roboto" w:cs="Tahoma"/>
          <w:sz w:val="22"/>
          <w:szCs w:val="22"/>
        </w:rPr>
      </w:pPr>
    </w:p>
    <w:p w14:paraId="4BBB8324" w14:textId="77777777" w:rsidR="0086004D" w:rsidRPr="00BD1F4A" w:rsidRDefault="0086004D" w:rsidP="0086004D">
      <w:pPr>
        <w:jc w:val="both"/>
        <w:rPr>
          <w:rFonts w:ascii="Roboto" w:hAnsi="Roboto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F72D48" w:rsidRPr="00BD1F4A" w14:paraId="7A174F5C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E6ED" w14:textId="2C497845" w:rsidR="00F72D48" w:rsidRPr="00BD1F4A" w:rsidRDefault="00F72D48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7. PROJEKTI VSŠ</w:t>
            </w:r>
          </w:p>
          <w:p w14:paraId="111EC08E" w14:textId="77777777" w:rsidR="00F72D48" w:rsidRPr="00BD1F4A" w:rsidRDefault="00F72D48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63CDD2BD" w14:textId="0E9D53AC" w:rsidR="00F72D48" w:rsidRPr="00BD1F4A" w:rsidRDefault="00F72D48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Navedite</w:t>
            </w:r>
            <w:r w:rsidR="00CB1EC7" w:rsidRPr="00BD1F4A">
              <w:rPr>
                <w:rFonts w:ascii="Roboto" w:hAnsi="Roboto" w:cs="Tahoma"/>
                <w:sz w:val="22"/>
                <w:szCs w:val="22"/>
              </w:rPr>
              <w:t xml:space="preserve"> interne, nacionalne in mednarodne projekte VSŠ, pri katerih je VSŠ nosilec ali </w:t>
            </w:r>
            <w:proofErr w:type="spellStart"/>
            <w:r w:rsidR="00CB1EC7" w:rsidRPr="00BD1F4A">
              <w:rPr>
                <w:rFonts w:ascii="Roboto" w:hAnsi="Roboto" w:cs="Tahoma"/>
                <w:sz w:val="22"/>
                <w:szCs w:val="22"/>
              </w:rPr>
              <w:t>konzorcijski</w:t>
            </w:r>
            <w:proofErr w:type="spellEnd"/>
            <w:r w:rsidR="00CB1EC7" w:rsidRPr="00BD1F4A">
              <w:rPr>
                <w:rFonts w:ascii="Roboto" w:hAnsi="Roboto" w:cs="Tahoma"/>
                <w:sz w:val="22"/>
                <w:szCs w:val="22"/>
              </w:rPr>
              <w:t xml:space="preserve"> partner v zadnjem študijskem letu. </w:t>
            </w:r>
            <w:r w:rsidR="006F2B08" w:rsidRPr="00BD1F4A">
              <w:rPr>
                <w:rFonts w:ascii="Roboto" w:hAnsi="Roboto" w:cs="Tahoma"/>
                <w:sz w:val="22"/>
                <w:szCs w:val="22"/>
              </w:rPr>
              <w:t>Do</w:t>
            </w:r>
            <w:r w:rsidR="00CB1EC7" w:rsidRPr="00BD1F4A">
              <w:rPr>
                <w:rFonts w:ascii="Roboto" w:hAnsi="Roboto" w:cs="Tahoma"/>
                <w:sz w:val="22"/>
                <w:szCs w:val="22"/>
              </w:rPr>
              <w:t>hodna mobilnost se prav</w:t>
            </w:r>
            <w:r w:rsidR="0061395E" w:rsidRPr="00BD1F4A">
              <w:rPr>
                <w:rFonts w:ascii="Roboto" w:hAnsi="Roboto" w:cs="Tahoma"/>
                <w:sz w:val="22"/>
                <w:szCs w:val="22"/>
              </w:rPr>
              <w:t xml:space="preserve"> </w:t>
            </w:r>
            <w:r w:rsidR="00CB1EC7" w:rsidRPr="00BD1F4A">
              <w:rPr>
                <w:rFonts w:ascii="Roboto" w:hAnsi="Roboto" w:cs="Tahoma"/>
                <w:sz w:val="22"/>
                <w:szCs w:val="22"/>
              </w:rPr>
              <w:t>tako smatra za projekt VSŠ.</w:t>
            </w:r>
            <w:r w:rsidRPr="00BD1F4A">
              <w:rPr>
                <w:rFonts w:ascii="Roboto" w:hAnsi="Roboto" w:cs="Tahoma"/>
                <w:sz w:val="22"/>
                <w:szCs w:val="22"/>
              </w:rPr>
              <w:t xml:space="preserve"> </w:t>
            </w:r>
          </w:p>
          <w:p w14:paraId="6A1A7D9D" w14:textId="77777777" w:rsidR="00F72D48" w:rsidRPr="00BD1F4A" w:rsidRDefault="00F72D48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551F1E4" w14:textId="073B1589" w:rsidR="00F72D48" w:rsidRPr="00BD1F4A" w:rsidRDefault="00F72D48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Priloga: poročilo</w:t>
            </w:r>
            <w:r w:rsidR="00CB1EC7" w:rsidRPr="00BD1F4A">
              <w:rPr>
                <w:rFonts w:ascii="Roboto" w:hAnsi="Roboto" w:cs="Tahoma"/>
                <w:sz w:val="22"/>
                <w:szCs w:val="22"/>
              </w:rPr>
              <w:t>, iz katerega je razviden seznam projektov z opisi projektnih aktivnosti. Upošteva se projekte v zadnjem študijskem letu, tako dokončane projekte kot projekte v teku.</w:t>
            </w:r>
          </w:p>
          <w:p w14:paraId="03B962FE" w14:textId="00B5ECE2" w:rsidR="00CB1EC7" w:rsidRPr="00BD1F4A" w:rsidRDefault="00CB1EC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F72D48" w:rsidRPr="00BD1F4A" w14:paraId="45E9A93C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940" w14:textId="5DEFE0C6" w:rsidR="00F72D48" w:rsidRPr="00BD1F4A" w:rsidRDefault="00F72D48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lastRenderedPageBreak/>
              <w:t>Maksimalno število točk: 50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DC4" w14:textId="205659CA" w:rsidR="00F72D48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Vsak projekt: 5 točk, pri čemer je maksimalno število točk pri tem kriteriju 50.</w:t>
            </w:r>
          </w:p>
        </w:tc>
      </w:tr>
    </w:tbl>
    <w:p w14:paraId="300E4554" w14:textId="77777777" w:rsidR="00F72D48" w:rsidRPr="00BD1F4A" w:rsidRDefault="00F72D48" w:rsidP="0086004D">
      <w:pPr>
        <w:jc w:val="both"/>
        <w:rPr>
          <w:rFonts w:ascii="Roboto" w:hAnsi="Roboto" w:cs="Tahoma"/>
          <w:sz w:val="22"/>
          <w:szCs w:val="22"/>
        </w:rPr>
      </w:pPr>
    </w:p>
    <w:p w14:paraId="2E867BE3" w14:textId="77777777" w:rsidR="00F72D48" w:rsidRPr="00BD1F4A" w:rsidRDefault="00F72D48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4B960BC8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27ED50A4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CB1EC7" w:rsidRPr="00BD1F4A" w14:paraId="6867C106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1A" w14:textId="267AFFC0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8. ERASMUS+ ODHODNA MOBILNOST ŠTUDENTOV IN OSEBJA</w:t>
            </w:r>
          </w:p>
          <w:p w14:paraId="01654F3F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0F5BB32C" w14:textId="401072D6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Navedite število </w:t>
            </w:r>
            <w:proofErr w:type="spellStart"/>
            <w:r w:rsidRPr="00BD1F4A">
              <w:rPr>
                <w:rFonts w:ascii="Roboto" w:hAnsi="Roboto" w:cs="Tahoma"/>
                <w:sz w:val="22"/>
                <w:szCs w:val="22"/>
              </w:rPr>
              <w:t>Erasmus</w:t>
            </w:r>
            <w:proofErr w:type="spellEnd"/>
            <w:r w:rsidRPr="00BD1F4A">
              <w:rPr>
                <w:rFonts w:ascii="Roboto" w:hAnsi="Roboto" w:cs="Tahoma"/>
                <w:sz w:val="22"/>
                <w:szCs w:val="22"/>
              </w:rPr>
              <w:t>+ odhodne mobilnosti študentov in osebja v zadnjem študijskem letu, skupno število študentov in osebja v zadnjem študijskem letu in izračunan % odhodne mobilnosti.</w:t>
            </w:r>
          </w:p>
          <w:p w14:paraId="0E8A316A" w14:textId="4BF55190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6696571B" w14:textId="55CEB690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poročilo, iz katerega je razvidno število </w:t>
            </w:r>
            <w:proofErr w:type="spellStart"/>
            <w:r w:rsidRPr="00BD1F4A">
              <w:rPr>
                <w:rFonts w:ascii="Roboto" w:hAnsi="Roboto" w:cs="Tahoma"/>
                <w:sz w:val="22"/>
                <w:szCs w:val="22"/>
              </w:rPr>
              <w:t>Erasmus</w:t>
            </w:r>
            <w:proofErr w:type="spellEnd"/>
            <w:r w:rsidRPr="00BD1F4A">
              <w:rPr>
                <w:rFonts w:ascii="Roboto" w:hAnsi="Roboto" w:cs="Tahoma"/>
                <w:sz w:val="22"/>
                <w:szCs w:val="22"/>
              </w:rPr>
              <w:t>+ odhodne mobilnosti študentov in osebja v zadnjem študijskem letu, skupno število študentov in osebja v zadnjem študijskem letu in izračunan % odhodne mobilnosti</w:t>
            </w:r>
          </w:p>
          <w:p w14:paraId="309893B8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CB1EC7" w:rsidRPr="00BD1F4A" w14:paraId="75981387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272" w14:textId="05C3481C" w:rsidR="00CB1EC7" w:rsidRPr="00BD1F4A" w:rsidRDefault="00CB1EC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1D3" w14:textId="3E7BE52A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 do 3% vseh študentov in osebja v zadnjem študijskem letu, ki so se udeležili odhodne mobilnosti: 3 točke</w:t>
            </w:r>
          </w:p>
          <w:p w14:paraId="452A67D5" w14:textId="73BE827A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 xml:space="preserve">od 4% do 7%: 10 točk </w:t>
            </w:r>
          </w:p>
          <w:p w14:paraId="0EB5F581" w14:textId="0FF5F86A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nad 7%: 20 točk</w:t>
            </w:r>
          </w:p>
        </w:tc>
      </w:tr>
    </w:tbl>
    <w:p w14:paraId="66320EB0" w14:textId="77777777" w:rsidR="00CB1EC7" w:rsidRPr="00BD1F4A" w:rsidRDefault="00CB1EC7" w:rsidP="0086004D">
      <w:pPr>
        <w:jc w:val="both"/>
        <w:rPr>
          <w:rFonts w:ascii="Roboto" w:hAnsi="Roboto" w:cs="Tahoma"/>
          <w:sz w:val="22"/>
          <w:szCs w:val="22"/>
        </w:rPr>
      </w:pPr>
    </w:p>
    <w:p w14:paraId="296A5E77" w14:textId="77777777" w:rsidR="00CB1EC7" w:rsidRPr="00BD1F4A" w:rsidRDefault="00CB1EC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3E67BBAC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6F67C63A" w14:textId="77777777" w:rsidR="00CB1EC7" w:rsidRPr="00BD1F4A" w:rsidRDefault="00CB1EC7" w:rsidP="0086004D">
      <w:pPr>
        <w:jc w:val="both"/>
        <w:rPr>
          <w:rFonts w:ascii="Roboto" w:hAnsi="Roboto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CB1EC7" w:rsidRPr="00BD1F4A" w14:paraId="6025551A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84D" w14:textId="3591DF00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9. DOKONČANJE ŠTUDIJA</w:t>
            </w:r>
          </w:p>
          <w:p w14:paraId="78DBBE47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211F90D2" w14:textId="585A5333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Navedite % </w:t>
            </w:r>
            <w:r w:rsidR="0061395E" w:rsidRPr="00BD1F4A">
              <w:rPr>
                <w:rFonts w:ascii="Roboto" w:hAnsi="Roboto" w:cs="Tahoma"/>
                <w:sz w:val="22"/>
                <w:szCs w:val="22"/>
              </w:rPr>
              <w:t>študentov, ki so v zadnjem zaključenem študijskem letu, zaključili študij v času krajšem od treh let od vpisa</w:t>
            </w:r>
            <w:r w:rsidR="00706102" w:rsidRPr="00BD1F4A">
              <w:rPr>
                <w:rFonts w:ascii="Roboto" w:hAnsi="Roboto" w:cs="Tahoma"/>
                <w:sz w:val="22"/>
                <w:szCs w:val="22"/>
              </w:rPr>
              <w:t xml:space="preserve"> (x-3 leta).</w:t>
            </w:r>
          </w:p>
          <w:p w14:paraId="530398D6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4C0B2DB2" w14:textId="56F746BA" w:rsidR="00CB1EC7" w:rsidRPr="00BD1F4A" w:rsidRDefault="00CB1EC7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Priloga: poročilo, iz katerega je razvid</w:t>
            </w:r>
            <w:r w:rsidR="002B3011" w:rsidRPr="00BD1F4A">
              <w:rPr>
                <w:rFonts w:ascii="Roboto" w:hAnsi="Roboto" w:cs="Tahoma"/>
                <w:sz w:val="22"/>
                <w:szCs w:val="22"/>
              </w:rPr>
              <w:t>en %</w:t>
            </w:r>
          </w:p>
          <w:p w14:paraId="63E4EB57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CB1EC7" w:rsidRPr="00BD1F4A" w14:paraId="4399443F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0E3" w14:textId="77777777" w:rsidR="00CB1EC7" w:rsidRPr="00BD1F4A" w:rsidRDefault="00CB1EC7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Maksimalno število točk: 20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CBE" w14:textId="78326A76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manj kot 80 %: 0 točk</w:t>
            </w:r>
          </w:p>
          <w:p w14:paraId="462CE6A6" w14:textId="32E6BE7E" w:rsidR="00CB1EC7" w:rsidRPr="00BD1F4A" w:rsidRDefault="00CB1EC7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več kot 80%: 20 točk</w:t>
            </w:r>
          </w:p>
        </w:tc>
      </w:tr>
    </w:tbl>
    <w:p w14:paraId="69DC0BD6" w14:textId="77777777" w:rsidR="00CB1EC7" w:rsidRPr="00BD1F4A" w:rsidRDefault="00CB1EC7" w:rsidP="0086004D">
      <w:pPr>
        <w:jc w:val="both"/>
        <w:rPr>
          <w:rFonts w:ascii="Roboto" w:hAnsi="Roboto" w:cs="Tahoma"/>
          <w:sz w:val="22"/>
          <w:szCs w:val="22"/>
        </w:rPr>
      </w:pPr>
    </w:p>
    <w:p w14:paraId="308134EF" w14:textId="381B5750" w:rsidR="00706102" w:rsidRPr="00BD1F4A" w:rsidRDefault="00CB1EC7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48695F90" w14:textId="77777777" w:rsidR="00706102" w:rsidRPr="00BD1F4A" w:rsidRDefault="00706102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4B234EB0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706102" w:rsidRPr="00BD1F4A" w14:paraId="34C11D43" w14:textId="77777777" w:rsidTr="00E21EBA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7A8" w14:textId="0A03961A" w:rsidR="00706102" w:rsidRPr="00BD1F4A" w:rsidRDefault="00706102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10. ZUNANJA EVALVACIJA VIŠJE STROKOVNE ŠOLE S STRANI NAKVIS</w:t>
            </w:r>
          </w:p>
          <w:p w14:paraId="62F37F9F" w14:textId="77777777" w:rsidR="00706102" w:rsidRPr="004729E3" w:rsidRDefault="00706102" w:rsidP="0086004D">
            <w:pPr>
              <w:jc w:val="both"/>
              <w:rPr>
                <w:rFonts w:ascii="Roboto" w:hAnsi="Roboto" w:cs="Tahoma"/>
                <w:b/>
                <w:bCs/>
                <w:sz w:val="22"/>
                <w:szCs w:val="22"/>
              </w:rPr>
            </w:pPr>
          </w:p>
          <w:p w14:paraId="311D058F" w14:textId="73D697D5" w:rsidR="004729E3" w:rsidRPr="004729E3" w:rsidRDefault="004729E3" w:rsidP="004729E3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729E3">
              <w:rPr>
                <w:rFonts w:ascii="Roboto" w:hAnsi="Roboto" w:cs="Tahoma"/>
                <w:sz w:val="22"/>
                <w:szCs w:val="22"/>
              </w:rPr>
              <w:t>Točke se podelijo, v kolikor VSŠ izpolnjuje vse standarde kakovosti v zadnji zaključeni zunanji evalvaciji s strani NAKVIS (15 točk). Za eno podano odličnost na zadnji presoji NAKVIS se doda 5 točk, za več kot eno pa 10 točk. V</w:t>
            </w:r>
            <w:r w:rsidRPr="004729E3">
              <w:rPr>
                <w:rFonts w:ascii="Roboto" w:hAnsi="Roboto"/>
                <w:sz w:val="22"/>
                <w:szCs w:val="22"/>
              </w:rPr>
              <w:t xml:space="preserve"> primeru ugotovljene neskladnosti v zadnji zunanji evalvaciji VSŠ s strani NAKVIS, se vloga zavrže. </w:t>
            </w:r>
          </w:p>
          <w:p w14:paraId="2207BF3F" w14:textId="77777777" w:rsidR="00706102" w:rsidRPr="00BD1F4A" w:rsidRDefault="00706102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</w:p>
          <w:p w14:paraId="1E4096E0" w14:textId="0F5DB5EA" w:rsidR="00706102" w:rsidRPr="00BD1F4A" w:rsidRDefault="00706102" w:rsidP="0086004D">
            <w:pPr>
              <w:jc w:val="both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Priloga: </w:t>
            </w:r>
            <w:r w:rsidR="0086004D" w:rsidRPr="00BD1F4A">
              <w:rPr>
                <w:rFonts w:ascii="Roboto" w:hAnsi="Roboto" w:cs="Tahoma"/>
                <w:sz w:val="22"/>
                <w:szCs w:val="22"/>
              </w:rPr>
              <w:t>zadnje mnenje sveta agencije NAKVIS in poročilo strokovnjakov v postopku zunanje evalvacije VSŠ</w:t>
            </w:r>
          </w:p>
          <w:p w14:paraId="2EE8D1B0" w14:textId="77777777" w:rsidR="00706102" w:rsidRPr="00BD1F4A" w:rsidRDefault="00706102" w:rsidP="0086004D">
            <w:pPr>
              <w:pStyle w:val="Odstavekseznama"/>
              <w:jc w:val="both"/>
              <w:rPr>
                <w:rFonts w:ascii="Roboto" w:hAnsi="Roboto" w:cs="Tahoma"/>
                <w:bCs/>
                <w:sz w:val="22"/>
                <w:szCs w:val="22"/>
              </w:rPr>
            </w:pPr>
          </w:p>
        </w:tc>
      </w:tr>
      <w:tr w:rsidR="00706102" w:rsidRPr="00BD1F4A" w14:paraId="0339F01F" w14:textId="77777777" w:rsidTr="00E21EB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263" w14:textId="2EE69888" w:rsidR="00706102" w:rsidRPr="00BD1F4A" w:rsidRDefault="00706102" w:rsidP="0086004D">
            <w:pPr>
              <w:jc w:val="both"/>
              <w:rPr>
                <w:rFonts w:ascii="Roboto" w:hAnsi="Roboto" w:cs="Tahoma"/>
                <w:b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Maksimalno število točk: </w:t>
            </w:r>
            <w:r w:rsidR="004729E3" w:rsidRPr="004729E3">
              <w:rPr>
                <w:rFonts w:ascii="Roboto" w:hAnsi="Roboto" w:cs="Tahoma"/>
                <w:sz w:val="22"/>
                <w:szCs w:val="22"/>
              </w:rPr>
              <w:t>2</w:t>
            </w:r>
            <w:r w:rsidR="0086004D" w:rsidRPr="004729E3">
              <w:rPr>
                <w:rFonts w:ascii="Roboto" w:hAnsi="Roboto" w:cs="Tahoma"/>
                <w:sz w:val="22"/>
                <w:szCs w:val="22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1E0" w14:textId="77777777" w:rsidR="0086004D" w:rsidRPr="00BD1F4A" w:rsidRDefault="0086004D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 xml:space="preserve">izpolnjevanje vseh standardov kakovosti: 15 točk </w:t>
            </w:r>
          </w:p>
          <w:p w14:paraId="326706DB" w14:textId="77777777" w:rsidR="0086004D" w:rsidRPr="00BD1F4A" w:rsidRDefault="0086004D" w:rsidP="0086004D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E0FE1B3" w14:textId="77777777" w:rsidR="004729E3" w:rsidRPr="004729E3" w:rsidRDefault="004729E3" w:rsidP="004729E3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729E3">
              <w:rPr>
                <w:rFonts w:ascii="Roboto" w:hAnsi="Roboto"/>
                <w:sz w:val="22"/>
                <w:szCs w:val="22"/>
              </w:rPr>
              <w:lastRenderedPageBreak/>
              <w:t>1 podan primer odličnosti 5 točk</w:t>
            </w:r>
          </w:p>
          <w:p w14:paraId="6B67ABE2" w14:textId="51AF1955" w:rsidR="0086004D" w:rsidRPr="004729E3" w:rsidRDefault="004729E3" w:rsidP="0086004D">
            <w:pPr>
              <w:jc w:val="both"/>
              <w:rPr>
                <w:rFonts w:ascii="Roboto" w:hAnsi="Roboto"/>
                <w:color w:val="FF0000"/>
                <w:sz w:val="22"/>
                <w:szCs w:val="22"/>
              </w:rPr>
            </w:pPr>
            <w:r w:rsidRPr="004729E3">
              <w:rPr>
                <w:rFonts w:ascii="Roboto" w:hAnsi="Roboto"/>
                <w:sz w:val="22"/>
                <w:szCs w:val="22"/>
              </w:rPr>
              <w:t>2 ali več primerov odličnosti 10 točk</w:t>
            </w:r>
          </w:p>
        </w:tc>
      </w:tr>
    </w:tbl>
    <w:p w14:paraId="60BD81D8" w14:textId="77777777" w:rsidR="00706102" w:rsidRPr="00BD1F4A" w:rsidRDefault="00706102" w:rsidP="0086004D">
      <w:pPr>
        <w:jc w:val="both"/>
        <w:rPr>
          <w:rFonts w:ascii="Roboto" w:hAnsi="Roboto" w:cs="Tahoma"/>
          <w:sz w:val="22"/>
          <w:szCs w:val="22"/>
        </w:rPr>
      </w:pPr>
    </w:p>
    <w:p w14:paraId="612B183B" w14:textId="77777777" w:rsidR="00706102" w:rsidRPr="00BD1F4A" w:rsidRDefault="00706102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  <w:r w:rsidRPr="00BD1F4A">
        <w:rPr>
          <w:rStyle w:val="Slog1"/>
          <w:rFonts w:ascii="Roboto" w:hAnsi="Roboto" w:cs="Tahoma"/>
          <w:bCs/>
          <w:i/>
          <w:iCs/>
          <w:sz w:val="22"/>
          <w:szCs w:val="22"/>
        </w:rPr>
        <w:t>Vstavite vaš tekst tukaj.</w:t>
      </w:r>
    </w:p>
    <w:p w14:paraId="0EE637AC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6072538E" w14:textId="77777777" w:rsidR="0086004D" w:rsidRPr="00BD1F4A" w:rsidRDefault="0086004D" w:rsidP="0086004D">
      <w:pPr>
        <w:jc w:val="both"/>
        <w:rPr>
          <w:rStyle w:val="Slog1"/>
          <w:rFonts w:ascii="Roboto" w:hAnsi="Roboto" w:cs="Tahoma"/>
          <w:bCs/>
          <w:i/>
          <w:iCs/>
          <w:sz w:val="22"/>
          <w:szCs w:val="22"/>
        </w:rPr>
      </w:pPr>
    </w:p>
    <w:p w14:paraId="410FB7BE" w14:textId="62BB924B" w:rsidR="006A4476" w:rsidRPr="00BD1F4A" w:rsidRDefault="006A4476" w:rsidP="0086004D">
      <w:pPr>
        <w:jc w:val="both"/>
        <w:rPr>
          <w:rFonts w:ascii="Roboto" w:hAnsi="Roboto" w:cs="Tahoma"/>
          <w:b/>
          <w:sz w:val="22"/>
          <w:szCs w:val="22"/>
        </w:rPr>
      </w:pPr>
    </w:p>
    <w:p w14:paraId="0E9E8BFD" w14:textId="4A232358" w:rsidR="006A4476" w:rsidRPr="00BD1F4A" w:rsidRDefault="006A4476" w:rsidP="0086004D">
      <w:pPr>
        <w:jc w:val="both"/>
        <w:rPr>
          <w:rFonts w:ascii="Roboto" w:hAnsi="Roboto" w:cs="Tahoma"/>
          <w:b/>
          <w:sz w:val="22"/>
          <w:szCs w:val="22"/>
        </w:rPr>
      </w:pPr>
      <w:r w:rsidRPr="00BD1F4A">
        <w:rPr>
          <w:rFonts w:ascii="Roboto" w:hAnsi="Roboto" w:cs="Tahoma"/>
          <w:b/>
          <w:sz w:val="22"/>
          <w:szCs w:val="22"/>
        </w:rPr>
        <w:t>S podpisom zagotavljam, da so podatki v vlogi točni in verodostojni.</w:t>
      </w:r>
    </w:p>
    <w:p w14:paraId="736D3230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3F2B4E01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7B5C4BDC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1ED72C69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  <w:r w:rsidRPr="00BD1F4A">
        <w:rPr>
          <w:rFonts w:ascii="Roboto" w:hAnsi="Roboto" w:cs="Tahoma"/>
          <w:sz w:val="22"/>
          <w:szCs w:val="22"/>
        </w:rPr>
        <w:t>Direktor(-ica)/Ravnatelj(-ica):</w:t>
      </w:r>
    </w:p>
    <w:p w14:paraId="3FCF8ACA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180C4EA3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  <w:r w:rsidRPr="00BD1F4A">
        <w:rPr>
          <w:rFonts w:ascii="Roboto" w:hAnsi="Roboto" w:cs="Tahoma"/>
          <w:sz w:val="22"/>
          <w:szCs w:val="22"/>
        </w:rPr>
        <w:t>Ime in priimek:</w:t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</w:r>
      <w:r w:rsidRPr="00BD1F4A">
        <w:rPr>
          <w:rFonts w:ascii="Roboto" w:hAnsi="Roboto" w:cs="Tahoma"/>
          <w:sz w:val="22"/>
          <w:szCs w:val="22"/>
        </w:rPr>
        <w:tab/>
        <w:t>Datum:</w:t>
      </w:r>
    </w:p>
    <w:p w14:paraId="2B31823B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255DE20F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1DB61E03" w14:textId="1308C686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  <w:r w:rsidRPr="00BD1F4A">
        <w:rPr>
          <w:rFonts w:ascii="Roboto" w:hAnsi="Roboto" w:cs="Tahoma"/>
          <w:sz w:val="22"/>
          <w:szCs w:val="22"/>
        </w:rPr>
        <w:t>Podpis:</w:t>
      </w:r>
    </w:p>
    <w:p w14:paraId="52B4B5A1" w14:textId="79A8CF1B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5C1E350B" w14:textId="77777777" w:rsidR="006A4476" w:rsidRPr="00BD1F4A" w:rsidRDefault="006A4476" w:rsidP="0086004D">
      <w:pPr>
        <w:jc w:val="both"/>
        <w:rPr>
          <w:rFonts w:ascii="Roboto" w:hAnsi="Roboto" w:cs="Tahoma"/>
          <w:sz w:val="22"/>
          <w:szCs w:val="22"/>
        </w:rPr>
      </w:pPr>
    </w:p>
    <w:p w14:paraId="6EAA1448" w14:textId="77777777" w:rsidR="006A4476" w:rsidRPr="00BD1F4A" w:rsidRDefault="006A4476" w:rsidP="0086004D">
      <w:pPr>
        <w:jc w:val="both"/>
        <w:rPr>
          <w:rFonts w:ascii="Roboto" w:hAnsi="Roboto"/>
          <w:sz w:val="22"/>
          <w:szCs w:val="22"/>
        </w:rPr>
      </w:pPr>
    </w:p>
    <w:p w14:paraId="3F98F01B" w14:textId="4E19B24D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  <w:r w:rsidRPr="00BD1F4A">
        <w:rPr>
          <w:rFonts w:ascii="Roboto" w:hAnsi="Roboto" w:cs="Tahoma"/>
          <w:sz w:val="22"/>
          <w:szCs w:val="22"/>
        </w:rPr>
        <w:br w:type="page"/>
      </w:r>
    </w:p>
    <w:p w14:paraId="4ADA10E2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69400261" w14:textId="523B3D1F" w:rsidR="006A4476" w:rsidRPr="00BD1F4A" w:rsidRDefault="0096329A" w:rsidP="00B24AFC">
      <w:pPr>
        <w:jc w:val="both"/>
        <w:rPr>
          <w:rFonts w:ascii="Roboto" w:hAnsi="Roboto" w:cs="Tahoma"/>
          <w:b/>
          <w:bCs/>
          <w:sz w:val="22"/>
          <w:szCs w:val="22"/>
        </w:rPr>
      </w:pPr>
      <w:r w:rsidRPr="00BD1F4A">
        <w:rPr>
          <w:rFonts w:ascii="Roboto" w:hAnsi="Roboto" w:cs="Tahoma"/>
          <w:b/>
          <w:bCs/>
          <w:sz w:val="22"/>
          <w:szCs w:val="22"/>
        </w:rPr>
        <w:t xml:space="preserve">TOČKOVNIK PO KRITERIJIH </w:t>
      </w:r>
    </w:p>
    <w:p w14:paraId="57A83833" w14:textId="77777777" w:rsidR="006A4476" w:rsidRPr="00BD1F4A" w:rsidRDefault="006A4476" w:rsidP="00B24AFC">
      <w:pPr>
        <w:jc w:val="both"/>
        <w:rPr>
          <w:rFonts w:ascii="Roboto" w:hAnsi="Roboto" w:cs="Tahoma"/>
          <w:b/>
          <w:sz w:val="22"/>
          <w:szCs w:val="22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6091"/>
        <w:gridCol w:w="2693"/>
      </w:tblGrid>
      <w:tr w:rsidR="006A4476" w:rsidRPr="00BD1F4A" w14:paraId="7492D677" w14:textId="77777777" w:rsidTr="006B5CC9">
        <w:trPr>
          <w:trHeight w:val="514"/>
          <w:tblHeader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6B80EB1F" w14:textId="5B17D8C1" w:rsidR="006A4476" w:rsidRPr="00BD1F4A" w:rsidRDefault="0096329A" w:rsidP="006B5CC9">
            <w:pPr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sz w:val="22"/>
                <w:szCs w:val="22"/>
              </w:rPr>
              <w:t>Kriterij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C8E1FF" w14:textId="42B2806B" w:rsidR="006A4476" w:rsidRPr="00BD1F4A" w:rsidRDefault="0096329A" w:rsidP="006B5CC9">
            <w:pPr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sz w:val="22"/>
                <w:szCs w:val="22"/>
              </w:rPr>
              <w:t xml:space="preserve">Ovrednotenje </w:t>
            </w:r>
          </w:p>
        </w:tc>
      </w:tr>
      <w:tr w:rsidR="006A4476" w:rsidRPr="00BD1F4A" w14:paraId="56976B29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DC434" w14:textId="2499DC6F" w:rsidR="006A4476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IZBOLJŠAVE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271E" w14:textId="1B3970B2" w:rsidR="006A4476" w:rsidRPr="00BD1F4A" w:rsidRDefault="0096329A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20 točk</w:t>
            </w:r>
          </w:p>
        </w:tc>
      </w:tr>
      <w:tr w:rsidR="0096329A" w:rsidRPr="00BD1F4A" w14:paraId="417DF690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6BD6" w14:textId="08D17139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ZADOVOLJSTVO DELODAJALCEV, MENTORJEV PRI V ORGANIZACIJAH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C9CF4" w14:textId="2B4E0B88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25 točk</w:t>
            </w:r>
          </w:p>
        </w:tc>
      </w:tr>
      <w:tr w:rsidR="006B5CC9" w:rsidRPr="00BD1F4A" w14:paraId="18B50651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1555" w14:textId="2BD80BF2" w:rsidR="006B5CC9" w:rsidRPr="00BD1F4A" w:rsidRDefault="006B5CC9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ZADOVOLJSTVO ZAPOSLENIH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1213D" w14:textId="659C38E4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25 točk</w:t>
            </w:r>
          </w:p>
        </w:tc>
      </w:tr>
      <w:tr w:rsidR="006B5CC9" w:rsidRPr="00BD1F4A" w14:paraId="0EADE1EE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2C73" w14:textId="2DCCF7D9" w:rsidR="006B5CC9" w:rsidRPr="00BD1F4A" w:rsidRDefault="006B5CC9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ZADOVOLJSTVO ŠTUDENTOV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F04F4" w14:textId="353F7A0A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25 točk</w:t>
            </w:r>
          </w:p>
        </w:tc>
      </w:tr>
      <w:tr w:rsidR="0096329A" w:rsidRPr="00BD1F4A" w14:paraId="048857A7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EBB3" w14:textId="248B0186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ECTS SPREMLJANJE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0A85" w14:textId="70485F99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 xml:space="preserve">do 15 točk </w:t>
            </w:r>
          </w:p>
        </w:tc>
      </w:tr>
      <w:tr w:rsidR="0096329A" w:rsidRPr="00BD1F4A" w14:paraId="40D95004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68DF" w14:textId="2DCD5A34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POZITIVNO POSLOVANJE VSŠ ALI CELOTNEGA ZAVODA V ZADNJEM ŠTUDIJSKEM LETU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FF70" w14:textId="1D916562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25 točk</w:t>
            </w:r>
          </w:p>
        </w:tc>
      </w:tr>
      <w:tr w:rsidR="0096329A" w:rsidRPr="00BD1F4A" w14:paraId="34A27BB9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B95CF" w14:textId="0F37F2B3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PROJEKTI VSŠ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EE776" w14:textId="14EE4B2A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50 točk</w:t>
            </w:r>
          </w:p>
        </w:tc>
      </w:tr>
      <w:tr w:rsidR="0096329A" w:rsidRPr="00BD1F4A" w14:paraId="17F9D4A1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EC889" w14:textId="5BA4B447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ERASMUS+ ODHODNA MOBILNOST ŠTUDENTOV IN OSEBJA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00B2F" w14:textId="430B1510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20 točk</w:t>
            </w:r>
          </w:p>
        </w:tc>
      </w:tr>
      <w:tr w:rsidR="0096329A" w:rsidRPr="00BD1F4A" w14:paraId="0AACB039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1AAB2" w14:textId="17C0A9AC" w:rsidR="0096329A" w:rsidRPr="00BD1F4A" w:rsidRDefault="0096329A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DOKONČANJE ŠTUDIJA V ZADNJEM ŠTUDIJSKEM LETU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6CB1" w14:textId="30C27264" w:rsidR="0096329A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sz w:val="22"/>
                <w:szCs w:val="22"/>
              </w:rPr>
              <w:t>do 20 točk</w:t>
            </w:r>
          </w:p>
        </w:tc>
      </w:tr>
      <w:tr w:rsidR="0096329A" w:rsidRPr="00BD1F4A" w14:paraId="0BBB87A3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1C82" w14:textId="1E9E731A" w:rsidR="0096329A" w:rsidRPr="00BD1F4A" w:rsidRDefault="006B5CC9" w:rsidP="006B5CC9">
            <w:pPr>
              <w:pStyle w:val="Odstavekseznama"/>
              <w:numPr>
                <w:ilvl w:val="0"/>
                <w:numId w:val="19"/>
              </w:numPr>
              <w:ind w:left="284" w:hanging="284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ZUNANJA EVALVACIJA VIŠJE STROKOVNE ŠOLE S STRANI NAKVIS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9EBD" w14:textId="4ED58172" w:rsidR="0096329A" w:rsidRPr="004729E3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4729E3">
              <w:rPr>
                <w:rFonts w:ascii="Roboto" w:hAnsi="Roboto" w:cs="Tahoma"/>
                <w:sz w:val="22"/>
                <w:szCs w:val="22"/>
              </w:rPr>
              <w:t xml:space="preserve">do </w:t>
            </w:r>
            <w:r w:rsidR="004729E3" w:rsidRPr="004729E3">
              <w:rPr>
                <w:rFonts w:ascii="Roboto" w:hAnsi="Roboto" w:cs="Tahoma"/>
                <w:sz w:val="22"/>
                <w:szCs w:val="22"/>
              </w:rPr>
              <w:t>2</w:t>
            </w:r>
            <w:r w:rsidRPr="004729E3">
              <w:rPr>
                <w:rFonts w:ascii="Roboto" w:hAnsi="Roboto" w:cs="Tahoma"/>
                <w:sz w:val="22"/>
                <w:szCs w:val="22"/>
              </w:rPr>
              <w:t>5 točk</w:t>
            </w:r>
          </w:p>
        </w:tc>
      </w:tr>
      <w:tr w:rsidR="006B5CC9" w:rsidRPr="00BD1F4A" w14:paraId="748AFA3E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C0F9A" w14:textId="1A5AA686" w:rsidR="006B5CC9" w:rsidRPr="00BD1F4A" w:rsidRDefault="006B5CC9" w:rsidP="006B5CC9">
            <w:pPr>
              <w:pStyle w:val="Odstavekseznama"/>
              <w:ind w:left="284"/>
              <w:contextualSpacing w:val="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b/>
                <w:bCs/>
                <w:sz w:val="22"/>
                <w:szCs w:val="22"/>
              </w:rPr>
              <w:t>Maksimalno število točk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8055" w14:textId="2CDC5971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2</w:t>
            </w:r>
            <w:r w:rsidR="004729E3">
              <w:rPr>
                <w:rFonts w:ascii="Roboto" w:hAnsi="Roboto" w:cs="Tahoma"/>
                <w:b/>
                <w:bCs/>
                <w:sz w:val="22"/>
                <w:szCs w:val="22"/>
              </w:rPr>
              <w:t>5</w:t>
            </w:r>
            <w:r w:rsidRPr="00BD1F4A">
              <w:rPr>
                <w:rFonts w:ascii="Roboto" w:hAnsi="Roboto" w:cs="Tahoma"/>
                <w:b/>
                <w:bCs/>
                <w:sz w:val="22"/>
                <w:szCs w:val="22"/>
              </w:rPr>
              <w:t>0 točk</w:t>
            </w:r>
          </w:p>
        </w:tc>
      </w:tr>
    </w:tbl>
    <w:p w14:paraId="117BBCF6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3152C731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6091"/>
        <w:gridCol w:w="2693"/>
      </w:tblGrid>
      <w:tr w:rsidR="006B5CC9" w:rsidRPr="00BD1F4A" w14:paraId="4FEEBECB" w14:textId="77777777" w:rsidTr="006B5CC9">
        <w:trPr>
          <w:trHeight w:val="519"/>
          <w:tblHeader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18DF4AC4" w14:textId="3D5882EB" w:rsidR="006B5CC9" w:rsidRPr="00BD1F4A" w:rsidRDefault="006B5CC9" w:rsidP="006B5CC9">
            <w:pPr>
              <w:rPr>
                <w:rFonts w:ascii="Roboto" w:hAnsi="Roboto"/>
                <w:b/>
                <w:sz w:val="22"/>
                <w:szCs w:val="22"/>
              </w:rPr>
            </w:pPr>
            <w:r w:rsidRPr="00BD1F4A">
              <w:rPr>
                <w:rFonts w:ascii="Roboto" w:hAnsi="Roboto"/>
                <w:b/>
                <w:sz w:val="22"/>
                <w:szCs w:val="22"/>
              </w:rPr>
              <w:t>Vrsta priznanja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943FA86" w14:textId="77777777" w:rsidR="006B5CC9" w:rsidRPr="00BD1F4A" w:rsidRDefault="006B5CC9" w:rsidP="006B5CC9">
            <w:pPr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 w:cs="Tahoma"/>
                <w:b/>
                <w:sz w:val="22"/>
                <w:szCs w:val="22"/>
              </w:rPr>
              <w:t xml:space="preserve">Ovrednotenje </w:t>
            </w:r>
          </w:p>
        </w:tc>
      </w:tr>
      <w:tr w:rsidR="006B5CC9" w:rsidRPr="00BD1F4A" w14:paraId="0A02B18A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A62F7" w14:textId="34D11A17" w:rsidR="006B5CC9" w:rsidRPr="00BD1F4A" w:rsidRDefault="006B5CC9" w:rsidP="006B5CC9">
            <w:pPr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/>
                <w:b/>
                <w:sz w:val="22"/>
                <w:szCs w:val="22"/>
              </w:rPr>
              <w:t>bronasto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priznanje na poti do poslovne odličnosti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62D1" w14:textId="56352C99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125 do 155 točk</w:t>
            </w:r>
          </w:p>
        </w:tc>
      </w:tr>
      <w:tr w:rsidR="006B5CC9" w:rsidRPr="00BD1F4A" w14:paraId="68CBA1AE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A4CC" w14:textId="531B85B9" w:rsidR="006B5CC9" w:rsidRPr="00BD1F4A" w:rsidRDefault="006B5CC9" w:rsidP="006B5CC9">
            <w:pPr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b/>
                <w:sz w:val="22"/>
                <w:szCs w:val="22"/>
              </w:rPr>
              <w:t>srebrno</w:t>
            </w:r>
            <w:r w:rsidRPr="00BD1F4A">
              <w:rPr>
                <w:rFonts w:ascii="Roboto" w:hAnsi="Roboto"/>
                <w:sz w:val="22"/>
                <w:szCs w:val="22"/>
              </w:rPr>
              <w:t xml:space="preserve"> priznanje na poti do poslovne odličnosti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D949" w14:textId="08EE8441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156 točk do 185 točk</w:t>
            </w:r>
          </w:p>
        </w:tc>
      </w:tr>
      <w:tr w:rsidR="006B5CC9" w:rsidRPr="00BD1F4A" w14:paraId="05B8EEB0" w14:textId="77777777" w:rsidTr="006B5CC9">
        <w:trPr>
          <w:trHeight w:val="482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7A15" w14:textId="00D3EC40" w:rsidR="006B5CC9" w:rsidRPr="00BD1F4A" w:rsidRDefault="006B5CC9" w:rsidP="006B5CC9">
            <w:pPr>
              <w:rPr>
                <w:rFonts w:ascii="Roboto" w:hAnsi="Roboto" w:cs="Tahoma"/>
                <w:b/>
                <w:bCs/>
                <w:sz w:val="22"/>
                <w:szCs w:val="22"/>
              </w:rPr>
            </w:pPr>
            <w:r w:rsidRPr="00BD1F4A">
              <w:rPr>
                <w:rFonts w:ascii="Roboto" w:hAnsi="Roboto"/>
                <w:b/>
                <w:sz w:val="22"/>
                <w:szCs w:val="22"/>
              </w:rPr>
              <w:t xml:space="preserve">zlato </w:t>
            </w:r>
            <w:r w:rsidRPr="00BD1F4A">
              <w:rPr>
                <w:rFonts w:ascii="Roboto" w:hAnsi="Roboto"/>
                <w:sz w:val="22"/>
                <w:szCs w:val="22"/>
              </w:rPr>
              <w:t>priznanje na poti do poslovne odličnosti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6AB7" w14:textId="31379179" w:rsidR="006B5CC9" w:rsidRPr="00BD1F4A" w:rsidRDefault="006B5CC9" w:rsidP="006B5CC9">
            <w:pPr>
              <w:pStyle w:val="Odstavekseznama"/>
              <w:ind w:left="73"/>
              <w:contextualSpacing w:val="0"/>
              <w:rPr>
                <w:rFonts w:ascii="Roboto" w:hAnsi="Roboto" w:cs="Tahoma"/>
                <w:sz w:val="22"/>
                <w:szCs w:val="22"/>
              </w:rPr>
            </w:pPr>
            <w:r w:rsidRPr="00BD1F4A">
              <w:rPr>
                <w:rFonts w:ascii="Roboto" w:hAnsi="Roboto"/>
                <w:sz w:val="22"/>
                <w:szCs w:val="22"/>
              </w:rPr>
              <w:t>Od 186 točk naprej</w:t>
            </w:r>
          </w:p>
        </w:tc>
      </w:tr>
    </w:tbl>
    <w:p w14:paraId="4FB06CC1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3E490CAB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1377CCD2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149E9111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222FF3FF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24B047AB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19BA3048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16DB06BC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6B9E2632" w14:textId="77777777" w:rsidR="006A4476" w:rsidRPr="00BD1F4A" w:rsidRDefault="006A4476" w:rsidP="00B24AFC">
      <w:pPr>
        <w:jc w:val="both"/>
        <w:rPr>
          <w:rFonts w:ascii="Roboto" w:hAnsi="Roboto" w:cs="Tahoma"/>
          <w:sz w:val="22"/>
          <w:szCs w:val="22"/>
        </w:rPr>
      </w:pPr>
    </w:p>
    <w:p w14:paraId="7C08AEFE" w14:textId="64A89CE9" w:rsidR="00C136D3" w:rsidRPr="00BD1F4A" w:rsidRDefault="00C136D3" w:rsidP="00B24AFC">
      <w:pPr>
        <w:jc w:val="both"/>
        <w:rPr>
          <w:rFonts w:ascii="Roboto" w:hAnsi="Roboto" w:cs="Tahoma"/>
          <w:sz w:val="22"/>
          <w:szCs w:val="22"/>
        </w:rPr>
      </w:pPr>
    </w:p>
    <w:sectPr w:rsidR="00C136D3" w:rsidRPr="00BD1F4A" w:rsidSect="007A658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7889" w14:textId="77777777" w:rsidR="006D7256" w:rsidRDefault="006D7256">
      <w:r>
        <w:separator/>
      </w:r>
    </w:p>
  </w:endnote>
  <w:endnote w:type="continuationSeparator" w:id="0">
    <w:p w14:paraId="12923236" w14:textId="77777777" w:rsidR="006D7256" w:rsidRDefault="006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643E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405B834D" w14:textId="5D72B7B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B82251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11C90694" w14:textId="6172EC3C" w:rsidR="00681605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5D1A19" w:rsidRPr="005D1A19">
      <w:rPr>
        <w:rFonts w:ascii="Arial" w:hAnsi="Arial" w:cs="Arial"/>
        <w:b/>
        <w:color w:val="78A42F"/>
        <w:sz w:val="18"/>
        <w:szCs w:val="18"/>
      </w:rPr>
      <w:t>0400 0027 8932 365</w:t>
    </w:r>
  </w:p>
  <w:p w14:paraId="380B50B4" w14:textId="1DC47C0C" w:rsidR="00FB17B1" w:rsidRPr="00FB17B1" w:rsidRDefault="00FB17B1" w:rsidP="00643B63">
    <w:pPr>
      <w:pStyle w:val="Noga"/>
      <w:jc w:val="center"/>
      <w:rPr>
        <w:rFonts w:ascii="Arial" w:hAnsi="Arial" w:cs="Arial"/>
        <w:bCs/>
        <w:sz w:val="18"/>
        <w:szCs w:val="18"/>
      </w:rPr>
    </w:pPr>
    <w:r w:rsidRPr="00FB17B1">
      <w:rPr>
        <w:rFonts w:ascii="Arial" w:hAnsi="Arial" w:cs="Arial"/>
        <w:bCs/>
        <w:sz w:val="18"/>
        <w:szCs w:val="18"/>
      </w:rPr>
      <w:fldChar w:fldCharType="begin"/>
    </w:r>
    <w:r w:rsidRPr="00FB17B1">
      <w:rPr>
        <w:rFonts w:ascii="Arial" w:hAnsi="Arial" w:cs="Arial"/>
        <w:bCs/>
        <w:sz w:val="18"/>
        <w:szCs w:val="18"/>
      </w:rPr>
      <w:instrText>PAGE   \* MERGEFORMAT</w:instrText>
    </w:r>
    <w:r w:rsidRPr="00FB17B1">
      <w:rPr>
        <w:rFonts w:ascii="Arial" w:hAnsi="Arial" w:cs="Arial"/>
        <w:bCs/>
        <w:sz w:val="18"/>
        <w:szCs w:val="18"/>
      </w:rPr>
      <w:fldChar w:fldCharType="separate"/>
    </w:r>
    <w:r w:rsidRPr="00FB17B1">
      <w:rPr>
        <w:rFonts w:ascii="Arial" w:hAnsi="Arial" w:cs="Arial"/>
        <w:bCs/>
        <w:sz w:val="18"/>
        <w:szCs w:val="18"/>
      </w:rPr>
      <w:t>1</w:t>
    </w:r>
    <w:r w:rsidRPr="00FB17B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DF7B" w14:textId="77777777" w:rsidR="006D7256" w:rsidRDefault="006D7256">
      <w:r>
        <w:separator/>
      </w:r>
    </w:p>
  </w:footnote>
  <w:footnote w:type="continuationSeparator" w:id="0">
    <w:p w14:paraId="133B6AAC" w14:textId="77777777" w:rsidR="006D7256" w:rsidRDefault="006D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23A8" w14:textId="77777777" w:rsidR="00681605" w:rsidRDefault="00000000">
    <w:pPr>
      <w:pStyle w:val="Glava"/>
    </w:pPr>
    <w:r>
      <w:rPr>
        <w:noProof/>
      </w:rPr>
      <w:pict w14:anchorId="1CB3F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02B6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02E45FA" wp14:editId="4A3F6867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1C773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7D95166C" wp14:editId="5B8A39B9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FB06" w14:textId="77777777" w:rsidR="00681605" w:rsidRDefault="00000000">
    <w:pPr>
      <w:pStyle w:val="Glava"/>
    </w:pPr>
    <w:r>
      <w:rPr>
        <w:noProof/>
      </w:rPr>
      <w:pict w14:anchorId="60D55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20538770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EC2294"/>
    <w:multiLevelType w:val="multilevel"/>
    <w:tmpl w:val="2AF6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4C0784"/>
    <w:multiLevelType w:val="multilevel"/>
    <w:tmpl w:val="CA5E299E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."/>
      <w:lvlJc w:val="left"/>
      <w:pPr>
        <w:ind w:left="1185" w:hanging="118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185" w:hanging="1185"/>
      </w:pPr>
    </w:lvl>
    <w:lvl w:ilvl="3">
      <w:start w:val="1"/>
      <w:numFmt w:val="decimal"/>
      <w:lvlText w:val="%1.%2.%3.%4."/>
      <w:lvlJc w:val="left"/>
      <w:pPr>
        <w:ind w:left="1185" w:hanging="1185"/>
      </w:pPr>
    </w:lvl>
    <w:lvl w:ilvl="4">
      <w:start w:val="1"/>
      <w:numFmt w:val="decimal"/>
      <w:lvlText w:val="%1.%2.%3.%4.%5."/>
      <w:lvlJc w:val="left"/>
      <w:pPr>
        <w:ind w:left="1185" w:hanging="1185"/>
      </w:pPr>
    </w:lvl>
    <w:lvl w:ilvl="5">
      <w:start w:val="1"/>
      <w:numFmt w:val="decimal"/>
      <w:lvlText w:val="%1.%2.%3.%4.%5.%6."/>
      <w:lvlJc w:val="left"/>
      <w:pPr>
        <w:ind w:left="1185" w:hanging="1185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D5B72"/>
    <w:multiLevelType w:val="hybridMultilevel"/>
    <w:tmpl w:val="61FE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60A864FB"/>
    <w:multiLevelType w:val="multilevel"/>
    <w:tmpl w:val="5506198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38492051">
    <w:abstractNumId w:val="19"/>
  </w:num>
  <w:num w:numId="2" w16cid:durableId="107435124">
    <w:abstractNumId w:val="0"/>
  </w:num>
  <w:num w:numId="3" w16cid:durableId="1003121146">
    <w:abstractNumId w:val="18"/>
  </w:num>
  <w:num w:numId="4" w16cid:durableId="809246430">
    <w:abstractNumId w:val="22"/>
  </w:num>
  <w:num w:numId="5" w16cid:durableId="966204637">
    <w:abstractNumId w:val="9"/>
  </w:num>
  <w:num w:numId="6" w16cid:durableId="1678656078">
    <w:abstractNumId w:val="20"/>
  </w:num>
  <w:num w:numId="7" w16cid:durableId="1627152577">
    <w:abstractNumId w:val="1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8033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623958">
    <w:abstractNumId w:val="11"/>
  </w:num>
  <w:num w:numId="10" w16cid:durableId="1586298979">
    <w:abstractNumId w:val="10"/>
  </w:num>
  <w:num w:numId="11" w16cid:durableId="1054621114">
    <w:abstractNumId w:val="8"/>
  </w:num>
  <w:num w:numId="12" w16cid:durableId="1651401703">
    <w:abstractNumId w:val="7"/>
  </w:num>
  <w:num w:numId="13" w16cid:durableId="544365303">
    <w:abstractNumId w:val="13"/>
  </w:num>
  <w:num w:numId="14" w16cid:durableId="230041392">
    <w:abstractNumId w:val="1"/>
  </w:num>
  <w:num w:numId="15" w16cid:durableId="277032655">
    <w:abstractNumId w:val="6"/>
  </w:num>
  <w:num w:numId="16" w16cid:durableId="349796986">
    <w:abstractNumId w:val="4"/>
  </w:num>
  <w:num w:numId="17" w16cid:durableId="1057246617">
    <w:abstractNumId w:val="21"/>
  </w:num>
  <w:num w:numId="18" w16cid:durableId="1005209330">
    <w:abstractNumId w:val="16"/>
  </w:num>
  <w:num w:numId="19" w16cid:durableId="1524244827">
    <w:abstractNumId w:val="3"/>
  </w:num>
  <w:num w:numId="20" w16cid:durableId="36583235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9307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411856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8485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27C59"/>
    <w:rsid w:val="000357C0"/>
    <w:rsid w:val="00036764"/>
    <w:rsid w:val="00047339"/>
    <w:rsid w:val="00052085"/>
    <w:rsid w:val="000577A4"/>
    <w:rsid w:val="00061150"/>
    <w:rsid w:val="000632B3"/>
    <w:rsid w:val="000720E9"/>
    <w:rsid w:val="00074D42"/>
    <w:rsid w:val="00076B66"/>
    <w:rsid w:val="00084D27"/>
    <w:rsid w:val="00085DD7"/>
    <w:rsid w:val="00087A76"/>
    <w:rsid w:val="00090971"/>
    <w:rsid w:val="000923B9"/>
    <w:rsid w:val="000A3767"/>
    <w:rsid w:val="000B3B49"/>
    <w:rsid w:val="000B78E5"/>
    <w:rsid w:val="000C45D6"/>
    <w:rsid w:val="000C65F3"/>
    <w:rsid w:val="000D0B38"/>
    <w:rsid w:val="000D2E67"/>
    <w:rsid w:val="000E4371"/>
    <w:rsid w:val="000E4957"/>
    <w:rsid w:val="000E59B3"/>
    <w:rsid w:val="00104E6C"/>
    <w:rsid w:val="00122EEB"/>
    <w:rsid w:val="00123FDC"/>
    <w:rsid w:val="0012572B"/>
    <w:rsid w:val="00135416"/>
    <w:rsid w:val="00141942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A4653"/>
    <w:rsid w:val="001A7309"/>
    <w:rsid w:val="001B2B31"/>
    <w:rsid w:val="001D337D"/>
    <w:rsid w:val="001E24CD"/>
    <w:rsid w:val="001E2C31"/>
    <w:rsid w:val="0020791E"/>
    <w:rsid w:val="002311AD"/>
    <w:rsid w:val="002313C0"/>
    <w:rsid w:val="00242FFE"/>
    <w:rsid w:val="00255AE8"/>
    <w:rsid w:val="00266347"/>
    <w:rsid w:val="00272B5F"/>
    <w:rsid w:val="00287249"/>
    <w:rsid w:val="002A33E3"/>
    <w:rsid w:val="002A5131"/>
    <w:rsid w:val="002A6066"/>
    <w:rsid w:val="002B3011"/>
    <w:rsid w:val="002B5F16"/>
    <w:rsid w:val="002C4F2A"/>
    <w:rsid w:val="002C7CBE"/>
    <w:rsid w:val="002D6D64"/>
    <w:rsid w:val="002D7C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11A7"/>
    <w:rsid w:val="003A4843"/>
    <w:rsid w:val="003B20F5"/>
    <w:rsid w:val="003B43FA"/>
    <w:rsid w:val="003C17E7"/>
    <w:rsid w:val="003E1D53"/>
    <w:rsid w:val="003E5C5A"/>
    <w:rsid w:val="003F6664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7C26"/>
    <w:rsid w:val="00454460"/>
    <w:rsid w:val="004729E3"/>
    <w:rsid w:val="0047692D"/>
    <w:rsid w:val="0048140F"/>
    <w:rsid w:val="00484CF4"/>
    <w:rsid w:val="00485CC1"/>
    <w:rsid w:val="00490EBC"/>
    <w:rsid w:val="004931E7"/>
    <w:rsid w:val="004A35EB"/>
    <w:rsid w:val="004C7BF2"/>
    <w:rsid w:val="004D479C"/>
    <w:rsid w:val="004E0648"/>
    <w:rsid w:val="004E6A75"/>
    <w:rsid w:val="004E78E6"/>
    <w:rsid w:val="004F473F"/>
    <w:rsid w:val="005014EA"/>
    <w:rsid w:val="0052199A"/>
    <w:rsid w:val="00530803"/>
    <w:rsid w:val="005318B7"/>
    <w:rsid w:val="005408A2"/>
    <w:rsid w:val="00553D69"/>
    <w:rsid w:val="00557694"/>
    <w:rsid w:val="005623B4"/>
    <w:rsid w:val="00571C33"/>
    <w:rsid w:val="00574B82"/>
    <w:rsid w:val="005B34E1"/>
    <w:rsid w:val="005B6D4B"/>
    <w:rsid w:val="005B7537"/>
    <w:rsid w:val="005C1628"/>
    <w:rsid w:val="005D1A19"/>
    <w:rsid w:val="005D30EB"/>
    <w:rsid w:val="005E093B"/>
    <w:rsid w:val="005E438F"/>
    <w:rsid w:val="005F27B8"/>
    <w:rsid w:val="005F465F"/>
    <w:rsid w:val="006078D6"/>
    <w:rsid w:val="0061395E"/>
    <w:rsid w:val="006168EC"/>
    <w:rsid w:val="00620E04"/>
    <w:rsid w:val="00625125"/>
    <w:rsid w:val="006333DA"/>
    <w:rsid w:val="00640758"/>
    <w:rsid w:val="00643B63"/>
    <w:rsid w:val="00650D17"/>
    <w:rsid w:val="0065142E"/>
    <w:rsid w:val="00673B28"/>
    <w:rsid w:val="00674934"/>
    <w:rsid w:val="00675496"/>
    <w:rsid w:val="00681605"/>
    <w:rsid w:val="0069459D"/>
    <w:rsid w:val="006A4476"/>
    <w:rsid w:val="006B0E23"/>
    <w:rsid w:val="006B0E61"/>
    <w:rsid w:val="006B5CC9"/>
    <w:rsid w:val="006B7E53"/>
    <w:rsid w:val="006D0EEC"/>
    <w:rsid w:val="006D1DA7"/>
    <w:rsid w:val="006D7256"/>
    <w:rsid w:val="006F0943"/>
    <w:rsid w:val="006F2B08"/>
    <w:rsid w:val="00703D38"/>
    <w:rsid w:val="00706102"/>
    <w:rsid w:val="0071178C"/>
    <w:rsid w:val="00713390"/>
    <w:rsid w:val="00713718"/>
    <w:rsid w:val="00727701"/>
    <w:rsid w:val="00733DED"/>
    <w:rsid w:val="007429C1"/>
    <w:rsid w:val="0075495C"/>
    <w:rsid w:val="00756F8C"/>
    <w:rsid w:val="00766F35"/>
    <w:rsid w:val="007728AD"/>
    <w:rsid w:val="00776BC6"/>
    <w:rsid w:val="0078211A"/>
    <w:rsid w:val="00791E22"/>
    <w:rsid w:val="00795D45"/>
    <w:rsid w:val="007A2F7A"/>
    <w:rsid w:val="007A4902"/>
    <w:rsid w:val="007A6587"/>
    <w:rsid w:val="007B014D"/>
    <w:rsid w:val="007B0850"/>
    <w:rsid w:val="007E1965"/>
    <w:rsid w:val="007F1041"/>
    <w:rsid w:val="0080128E"/>
    <w:rsid w:val="008032DE"/>
    <w:rsid w:val="0080574A"/>
    <w:rsid w:val="008129BB"/>
    <w:rsid w:val="008137A8"/>
    <w:rsid w:val="00837818"/>
    <w:rsid w:val="00843C14"/>
    <w:rsid w:val="0084500D"/>
    <w:rsid w:val="0085370B"/>
    <w:rsid w:val="00856980"/>
    <w:rsid w:val="0086004D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D39F5"/>
    <w:rsid w:val="008E68D5"/>
    <w:rsid w:val="008E7B72"/>
    <w:rsid w:val="008F25F0"/>
    <w:rsid w:val="00901BB4"/>
    <w:rsid w:val="009223D8"/>
    <w:rsid w:val="009225F4"/>
    <w:rsid w:val="0092270C"/>
    <w:rsid w:val="00924321"/>
    <w:rsid w:val="009274E0"/>
    <w:rsid w:val="00934E03"/>
    <w:rsid w:val="00944097"/>
    <w:rsid w:val="00951C79"/>
    <w:rsid w:val="0096329A"/>
    <w:rsid w:val="00965096"/>
    <w:rsid w:val="00982BD2"/>
    <w:rsid w:val="00987E1F"/>
    <w:rsid w:val="00991121"/>
    <w:rsid w:val="0099766B"/>
    <w:rsid w:val="009B06EA"/>
    <w:rsid w:val="009B73BB"/>
    <w:rsid w:val="009B770D"/>
    <w:rsid w:val="009D2303"/>
    <w:rsid w:val="009F2EA6"/>
    <w:rsid w:val="00A06BDB"/>
    <w:rsid w:val="00A20014"/>
    <w:rsid w:val="00A2448E"/>
    <w:rsid w:val="00A26823"/>
    <w:rsid w:val="00A26C89"/>
    <w:rsid w:val="00A30F7B"/>
    <w:rsid w:val="00A63527"/>
    <w:rsid w:val="00A64436"/>
    <w:rsid w:val="00A65485"/>
    <w:rsid w:val="00A6593D"/>
    <w:rsid w:val="00A66DCB"/>
    <w:rsid w:val="00A67C07"/>
    <w:rsid w:val="00A746E3"/>
    <w:rsid w:val="00A83E62"/>
    <w:rsid w:val="00A85B36"/>
    <w:rsid w:val="00A951F7"/>
    <w:rsid w:val="00AA23B0"/>
    <w:rsid w:val="00AB1A40"/>
    <w:rsid w:val="00AC3266"/>
    <w:rsid w:val="00AC76E8"/>
    <w:rsid w:val="00AF14BF"/>
    <w:rsid w:val="00AF4867"/>
    <w:rsid w:val="00B23ED5"/>
    <w:rsid w:val="00B24AFC"/>
    <w:rsid w:val="00B257D1"/>
    <w:rsid w:val="00B604C9"/>
    <w:rsid w:val="00B61D4C"/>
    <w:rsid w:val="00B65C57"/>
    <w:rsid w:val="00B6742A"/>
    <w:rsid w:val="00B750FF"/>
    <w:rsid w:val="00B82251"/>
    <w:rsid w:val="00B8405B"/>
    <w:rsid w:val="00B9334B"/>
    <w:rsid w:val="00BB0BD3"/>
    <w:rsid w:val="00BB6D9D"/>
    <w:rsid w:val="00BC2E38"/>
    <w:rsid w:val="00BC5873"/>
    <w:rsid w:val="00BC5E3C"/>
    <w:rsid w:val="00BD1F4A"/>
    <w:rsid w:val="00BD437C"/>
    <w:rsid w:val="00BD5F6E"/>
    <w:rsid w:val="00BE23BA"/>
    <w:rsid w:val="00C0727B"/>
    <w:rsid w:val="00C100E1"/>
    <w:rsid w:val="00C114CB"/>
    <w:rsid w:val="00C131F4"/>
    <w:rsid w:val="00C136D3"/>
    <w:rsid w:val="00C13935"/>
    <w:rsid w:val="00C30A05"/>
    <w:rsid w:val="00C32280"/>
    <w:rsid w:val="00C353E1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B1EC7"/>
    <w:rsid w:val="00CC4CD5"/>
    <w:rsid w:val="00CC7304"/>
    <w:rsid w:val="00CE7DA4"/>
    <w:rsid w:val="00CF1B03"/>
    <w:rsid w:val="00CF2E4A"/>
    <w:rsid w:val="00CF6480"/>
    <w:rsid w:val="00CF6A84"/>
    <w:rsid w:val="00D20ADD"/>
    <w:rsid w:val="00D251AC"/>
    <w:rsid w:val="00D333A8"/>
    <w:rsid w:val="00D52490"/>
    <w:rsid w:val="00D53142"/>
    <w:rsid w:val="00D53378"/>
    <w:rsid w:val="00D55701"/>
    <w:rsid w:val="00D60F7A"/>
    <w:rsid w:val="00D7079C"/>
    <w:rsid w:val="00D764DD"/>
    <w:rsid w:val="00D820AB"/>
    <w:rsid w:val="00D912D1"/>
    <w:rsid w:val="00D9465B"/>
    <w:rsid w:val="00DA1589"/>
    <w:rsid w:val="00DA3CE8"/>
    <w:rsid w:val="00DA5CD7"/>
    <w:rsid w:val="00DB2123"/>
    <w:rsid w:val="00DB5B1D"/>
    <w:rsid w:val="00DD5FE6"/>
    <w:rsid w:val="00DE3DD6"/>
    <w:rsid w:val="00DF5D85"/>
    <w:rsid w:val="00DF67EA"/>
    <w:rsid w:val="00DF6E5A"/>
    <w:rsid w:val="00E01B84"/>
    <w:rsid w:val="00E10B46"/>
    <w:rsid w:val="00E12315"/>
    <w:rsid w:val="00E12A10"/>
    <w:rsid w:val="00E27BFA"/>
    <w:rsid w:val="00E34FE3"/>
    <w:rsid w:val="00E402AD"/>
    <w:rsid w:val="00E46E32"/>
    <w:rsid w:val="00E605A0"/>
    <w:rsid w:val="00E6341F"/>
    <w:rsid w:val="00E81A98"/>
    <w:rsid w:val="00E8730C"/>
    <w:rsid w:val="00E948B4"/>
    <w:rsid w:val="00EA347B"/>
    <w:rsid w:val="00EB6822"/>
    <w:rsid w:val="00EC4521"/>
    <w:rsid w:val="00EC4745"/>
    <w:rsid w:val="00EC5B88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716A8"/>
    <w:rsid w:val="00F72D48"/>
    <w:rsid w:val="00F942F2"/>
    <w:rsid w:val="00FA1BC9"/>
    <w:rsid w:val="00FA6A1D"/>
    <w:rsid w:val="00FB0735"/>
    <w:rsid w:val="00FB0783"/>
    <w:rsid w:val="00FB17B1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969EE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2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log1">
    <w:name w:val="Slog1"/>
    <w:basedOn w:val="Privzetapisavaodstavka"/>
    <w:uiPriority w:val="1"/>
    <w:rsid w:val="006A4476"/>
    <w:rPr>
      <w:rFonts w:ascii="Verdana" w:hAnsi="Verdana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7" ma:contentTypeDescription="Ustvari nov dokument." ma:contentTypeScope="" ma:versionID="283380097f8d0e26275700b73ad99df0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ceb8ece2b5ac1e20dd7702cf76671d12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3.xml><?xml version="1.0" encoding="utf-8"?>
<ds:datastoreItem xmlns:ds="http://schemas.openxmlformats.org/officeDocument/2006/customXml" ds:itemID="{826DE898-849B-497A-983A-E4927C5B8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Atrium nepremicnine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miha.zimsek@skupnost-vss.si</dc:creator>
  <cp:keywords/>
  <dc:description/>
  <cp:lastModifiedBy>Maja Tepeš Hudina</cp:lastModifiedBy>
  <cp:revision>2</cp:revision>
  <cp:lastPrinted>2016-06-09T07:38:00Z</cp:lastPrinted>
  <dcterms:created xsi:type="dcterms:W3CDTF">2026-07-03T10:22:00Z</dcterms:created>
  <dcterms:modified xsi:type="dcterms:W3CDTF">2026-07-03T10:22:00Z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MediaServiceImageTags">
    <vt:lpwstr/>
  </property>
</Properties>
</file>